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756523" cy="692242"/>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56523" cy="69224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7763671875" w:line="199.92000102996826" w:lineRule="auto"/>
        <w:ind w:left="0" w:right="0" w:firstLine="0"/>
        <w:jc w:val="left"/>
        <w:rPr>
          <w:rFonts w:ascii="Arial" w:cs="Arial" w:eastAsia="Arial" w:hAnsi="Arial"/>
          <w:b w:val="0"/>
          <w:bCs w:val="0"/>
          <w:i w:val="0"/>
          <w:iCs w:val="0"/>
          <w:smallCaps w:val="0"/>
          <w:strike w:val="0"/>
          <w:color w:val="ffffff"/>
          <w:sz w:val="25.99996566772461"/>
          <w:szCs w:val="25.9999656677246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T</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H</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E P</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H</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IL</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O</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S</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O</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P</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H</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ER‘S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ffffff"/>
          <w:sz w:val="25.99996566772461"/>
          <w:szCs w:val="25.9999656677246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ST</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ON</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ffffff"/>
          <w:sz w:val="25.99996566772461"/>
          <w:szCs w:val="25.9999656677246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IS A LE</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G</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ND</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ffffff"/>
          <w:sz w:val="25.99996566772461"/>
          <w:szCs w:val="25.9999656677246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ST</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ON</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ES F</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O</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R LIVI</w:t>
      </w:r>
      <w:r w:rsidDel="00000000" w:rsidR="00000000" w:rsidRPr="00000000">
        <w:rPr>
          <w:rFonts w:ascii="Arial" w:cs="Arial" w:eastAsia="Arial" w:hAnsi="Arial"/>
          <w:b w:val="0"/>
          <w:bCs w:val="0"/>
          <w:i w:val="0"/>
          <w:iCs w:val="0"/>
          <w:smallCaps w:val="0"/>
          <w:strike w:val="0"/>
          <w:color w:val="ffffff"/>
          <w:sz w:val="43.33327611287435"/>
          <w:szCs w:val="43.33327611287435"/>
          <w:u w:val="none"/>
          <w:shd w:fill="auto" w:val="clear"/>
          <w:vertAlign w:val="subscript"/>
          <w:rtl w:val="0"/>
        </w:rPr>
        <w:t xml:space="preserve">NG</w:t>
      </w:r>
      <w:r w:rsidDel="00000000" w:rsidR="00000000" w:rsidRPr="00000000">
        <w:rPr>
          <w:rFonts w:ascii="Arial" w:cs="Arial" w:eastAsia="Arial" w:hAnsi="Arial"/>
          <w:b w:val="0"/>
          <w:bCs w:val="0"/>
          <w:i w:val="0"/>
          <w:iCs w:val="0"/>
          <w:smallCaps w:val="0"/>
          <w:strike w:val="0"/>
          <w:color w:val="ffffff"/>
          <w:sz w:val="25.99996566772461"/>
          <w:szCs w:val="25.99996566772461"/>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bhaya Libre" w:cs="Abhaya Libre" w:eastAsia="Abhaya Libre" w:hAnsi="Abhaya Libre"/>
          <w:b w:val="1"/>
          <w:bCs w:val="1"/>
          <w:i w:val="0"/>
          <w:iCs w:val="0"/>
          <w:smallCaps w:val="0"/>
          <w:strike w:val="0"/>
          <w:color w:val="ffffff"/>
          <w:sz w:val="27.999929428100586"/>
          <w:szCs w:val="27.999929428100586"/>
          <w:u w:val="none"/>
          <w:shd w:fill="auto" w:val="clear"/>
          <w:vertAlign w:val="baseline"/>
        </w:rPr>
      </w:pPr>
      <w:r w:rsidDel="00000000" w:rsidR="00000000" w:rsidRPr="00000000">
        <w:rPr>
          <w:rFonts w:ascii="Abhaya Libre" w:cs="Abhaya Libre" w:eastAsia="Abhaya Libre" w:hAnsi="Abhaya Libre"/>
          <w:b w:val="1"/>
          <w:bCs w:val="1"/>
          <w:i w:val="0"/>
          <w:iCs w:val="0"/>
          <w:smallCaps w:val="0"/>
          <w:strike w:val="0"/>
          <w:color w:val="ffffff"/>
          <w:sz w:val="27.999929428100586"/>
          <w:szCs w:val="27.999929428100586"/>
          <w:u w:val="none"/>
          <w:shd w:fill="auto" w:val="clear"/>
          <w:vertAlign w:val="baseline"/>
          <w:rtl w:val="0"/>
        </w:rPr>
        <w:t xml:space="preserve">S</w:t>
      </w:r>
      <w:r w:rsidDel="00000000" w:rsidR="00000000" w:rsidRPr="00000000">
        <w:rPr>
          <w:rFonts w:ascii="Abhaya Libre" w:cs="Abhaya Libre" w:eastAsia="Abhaya Libre" w:hAnsi="Abhaya Libre"/>
          <w:b w:val="1"/>
          <w:bCs w:val="1"/>
          <w:i w:val="0"/>
          <w:iCs w:val="0"/>
          <w:smallCaps w:val="0"/>
          <w:strike w:val="0"/>
          <w:color w:val="ffffff"/>
          <w:sz w:val="46.66654904683431"/>
          <w:szCs w:val="46.66654904683431"/>
          <w:u w:val="none"/>
          <w:shd w:fill="auto" w:val="clear"/>
          <w:vertAlign w:val="subscript"/>
          <w:rtl w:val="0"/>
        </w:rPr>
        <w:t xml:space="preserve">UCCE</w:t>
      </w:r>
      <w:r w:rsidDel="00000000" w:rsidR="00000000" w:rsidRPr="00000000">
        <w:rPr>
          <w:rFonts w:ascii="Abhaya Libre" w:cs="Abhaya Libre" w:eastAsia="Abhaya Libre" w:hAnsi="Abhaya Libre"/>
          <w:b w:val="1"/>
          <w:bCs w:val="1"/>
          <w:i w:val="0"/>
          <w:iCs w:val="0"/>
          <w:smallCaps w:val="0"/>
          <w:strike w:val="0"/>
          <w:color w:val="ffffff"/>
          <w:sz w:val="27.999929428100586"/>
          <w:szCs w:val="27.999929428100586"/>
          <w:u w:val="none"/>
          <w:shd w:fill="auto" w:val="clear"/>
          <w:vertAlign w:val="baseline"/>
          <w:rtl w:val="0"/>
        </w:rPr>
        <w:t xml:space="preserve">SSF</w:t>
      </w:r>
      <w:r w:rsidDel="00000000" w:rsidR="00000000" w:rsidRPr="00000000">
        <w:rPr>
          <w:rFonts w:ascii="Abhaya Libre" w:cs="Abhaya Libre" w:eastAsia="Abhaya Libre" w:hAnsi="Abhaya Libre"/>
          <w:b w:val="1"/>
          <w:bCs w:val="1"/>
          <w:i w:val="0"/>
          <w:iCs w:val="0"/>
          <w:smallCaps w:val="0"/>
          <w:strike w:val="0"/>
          <w:color w:val="ffffff"/>
          <w:sz w:val="46.66654904683431"/>
          <w:szCs w:val="46.66654904683431"/>
          <w:u w:val="none"/>
          <w:shd w:fill="auto" w:val="clear"/>
          <w:vertAlign w:val="subscript"/>
          <w:rtl w:val="0"/>
        </w:rPr>
        <w:t xml:space="preserve">U</w:t>
      </w:r>
      <w:r w:rsidDel="00000000" w:rsidR="00000000" w:rsidRPr="00000000">
        <w:rPr>
          <w:rFonts w:ascii="Abhaya Libre" w:cs="Abhaya Libre" w:eastAsia="Abhaya Libre" w:hAnsi="Abhaya Libre"/>
          <w:b w:val="1"/>
          <w:bCs w:val="1"/>
          <w:i w:val="0"/>
          <w:iCs w:val="0"/>
          <w:smallCaps w:val="0"/>
          <w:strike w:val="0"/>
          <w:color w:val="ffffff"/>
          <w:sz w:val="27.999929428100586"/>
          <w:szCs w:val="27.999929428100586"/>
          <w:u w:val="none"/>
          <w:shd w:fill="auto" w:val="clear"/>
          <w:vertAlign w:val="baseline"/>
          <w:rtl w:val="0"/>
        </w:rPr>
        <w:t xml:space="preserve">L SI</w:t>
      </w:r>
      <w:r w:rsidDel="00000000" w:rsidR="00000000" w:rsidRPr="00000000">
        <w:rPr>
          <w:rFonts w:ascii="Abhaya Libre" w:cs="Abhaya Libre" w:eastAsia="Abhaya Libre" w:hAnsi="Abhaya Libre"/>
          <w:b w:val="1"/>
          <w:bCs w:val="1"/>
          <w:i w:val="0"/>
          <w:iCs w:val="0"/>
          <w:smallCaps w:val="0"/>
          <w:strike w:val="0"/>
          <w:color w:val="ffffff"/>
          <w:sz w:val="46.66654904683431"/>
          <w:szCs w:val="46.66654904683431"/>
          <w:u w:val="none"/>
          <w:shd w:fill="auto" w:val="clear"/>
          <w:vertAlign w:val="subscript"/>
          <w:rtl w:val="0"/>
        </w:rPr>
        <w:t xml:space="preserve">NC</w:t>
      </w:r>
      <w:r w:rsidDel="00000000" w:rsidR="00000000" w:rsidRPr="00000000">
        <w:rPr>
          <w:rFonts w:ascii="Abhaya Libre" w:cs="Abhaya Libre" w:eastAsia="Abhaya Libre" w:hAnsi="Abhaya Libre"/>
          <w:b w:val="1"/>
          <w:bCs w:val="1"/>
          <w:i w:val="0"/>
          <w:iCs w:val="0"/>
          <w:smallCaps w:val="0"/>
          <w:strike w:val="0"/>
          <w:color w:val="ffffff"/>
          <w:sz w:val="27.999929428100586"/>
          <w:szCs w:val="27.999929428100586"/>
          <w:u w:val="none"/>
          <w:shd w:fill="auto" w:val="clear"/>
          <w:vertAlign w:val="baseline"/>
          <w:rtl w:val="0"/>
        </w:rPr>
        <w:t xml:space="preserve">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5.7177734375" w:line="199.92000102996826" w:lineRule="auto"/>
        <w:ind w:left="0" w:right="0" w:firstLine="0"/>
        <w:jc w:val="left"/>
        <w:rPr>
          <w:rFonts w:ascii="Arial" w:cs="Arial" w:eastAsia="Arial" w:hAnsi="Arial"/>
          <w:b w:val="0"/>
          <w:bCs w:val="0"/>
          <w:i w:val="0"/>
          <w:iCs w:val="0"/>
          <w:smallCaps w:val="0"/>
          <w:strike w:val="0"/>
          <w:color w:val="1951a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1951a0"/>
          <w:sz w:val="30"/>
          <w:szCs w:val="30"/>
          <w:u w:val="none"/>
          <w:shd w:fill="auto" w:val="clear"/>
          <w:vertAlign w:val="baseline"/>
          <w:rtl w:val="0"/>
        </w:rPr>
        <w:t xml:space="preserve">LITHOTHERM Low temperature </w:t>
      </w:r>
      <w:r w:rsidDel="00000000" w:rsidR="00000000" w:rsidRPr="00000000">
        <w:drawing>
          <wp:anchor allowOverlap="1" behindDoc="0" distB="19050" distT="19050" distL="19050" distR="19050" hidden="0" layoutInCell="1" locked="0" relativeHeight="0" simplePos="0">
            <wp:simplePos x="0" y="0"/>
            <wp:positionH relativeFrom="column">
              <wp:posOffset>3366179</wp:posOffset>
            </wp:positionH>
            <wp:positionV relativeFrom="paragraph">
              <wp:posOffset>-2265450</wp:posOffset>
            </wp:positionV>
            <wp:extent cx="2507296" cy="2438400"/>
            <wp:effectExtent b="0" l="0" r="0" t="0"/>
            <wp:wrapSquare wrapText="left" distB="19050" distT="19050" distL="19050" distR="1905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507296" cy="2438400"/>
                    </a:xfrm>
                    <a:prstGeom prst="rect"/>
                    <a:ln/>
                  </pic:spPr>
                </pic:pic>
              </a:graphicData>
            </a:graphic>
          </wp:anchor>
        </w:drawing>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92122650146484" w:lineRule="auto"/>
        <w:ind w:left="0" w:right="0" w:firstLine="0"/>
        <w:jc w:val="left"/>
        <w:rPr>
          <w:rFonts w:ascii="Arial" w:cs="Arial" w:eastAsia="Arial" w:hAnsi="Arial"/>
          <w:b w:val="0"/>
          <w:bCs w:val="0"/>
          <w:i w:val="0"/>
          <w:iCs w:val="0"/>
          <w:smallCaps w:val="0"/>
          <w:strike w:val="0"/>
          <w:color w:val="f0f0f0"/>
          <w:sz w:val="52.470001220703125"/>
          <w:szCs w:val="52.470001220703125"/>
          <w:u w:val="none"/>
          <w:shd w:fill="auto" w:val="clear"/>
          <w:vertAlign w:val="baseline"/>
        </w:rPr>
      </w:pPr>
      <w:r w:rsidDel="00000000" w:rsidR="00000000" w:rsidRPr="00000000">
        <w:rPr>
          <w:rFonts w:ascii="Arial" w:cs="Arial" w:eastAsia="Arial" w:hAnsi="Arial"/>
          <w:b w:val="0"/>
          <w:bCs w:val="0"/>
          <w:i w:val="0"/>
          <w:iCs w:val="0"/>
          <w:smallCaps w:val="0"/>
          <w:strike w:val="0"/>
          <w:color w:val="1951a0"/>
          <w:sz w:val="90"/>
          <w:szCs w:val="90"/>
          <w:u w:val="none"/>
          <w:shd w:fill="auto" w:val="clear"/>
          <w:vertAlign w:val="baseline"/>
          <w:rtl w:val="0"/>
        </w:rPr>
        <w:t xml:space="preserve">ROOM CLIMATE SYSTEM </w:t>
      </w:r>
      <w:r w:rsidDel="00000000" w:rsidR="00000000" w:rsidRPr="00000000">
        <w:rPr>
          <w:rFonts w:ascii="Arial" w:cs="Arial" w:eastAsia="Arial" w:hAnsi="Arial"/>
          <w:b w:val="0"/>
          <w:bCs w:val="0"/>
          <w:i w:val="0"/>
          <w:iCs w:val="0"/>
          <w:smallCaps w:val="0"/>
          <w:strike w:val="0"/>
          <w:color w:val="f0f0f0"/>
          <w:sz w:val="90"/>
          <w:szCs w:val="90"/>
          <w:u w:val="none"/>
          <w:shd w:fill="auto" w:val="clear"/>
          <w:vertAlign w:val="baseline"/>
          <w:rtl w:val="0"/>
        </w:rPr>
        <w:t xml:space="preserve">4 kg less CO</w:t>
      </w:r>
      <w:r w:rsidDel="00000000" w:rsidR="00000000" w:rsidRPr="00000000">
        <w:rPr>
          <w:rFonts w:ascii="Arial" w:cs="Arial" w:eastAsia="Arial" w:hAnsi="Arial"/>
          <w:b w:val="0"/>
          <w:bCs w:val="0"/>
          <w:i w:val="0"/>
          <w:iCs w:val="0"/>
          <w:smallCaps w:val="0"/>
          <w:strike w:val="0"/>
          <w:color w:val="f0f0f0"/>
          <w:sz w:val="87.45000203450522"/>
          <w:szCs w:val="87.45000203450522"/>
          <w:u w:val="none"/>
          <w:shd w:fill="auto" w:val="clear"/>
          <w:vertAlign w:val="subscript"/>
          <w:rtl w:val="0"/>
        </w:rPr>
        <w:t xml:space="preserve">2</w:t>
      </w:r>
      <w:r w:rsidDel="00000000" w:rsidR="00000000" w:rsidRPr="00000000">
        <w:rPr>
          <w:rFonts w:ascii="Arial" w:cs="Arial" w:eastAsia="Arial" w:hAnsi="Arial"/>
          <w:b w:val="0"/>
          <w:bCs w:val="0"/>
          <w:i w:val="0"/>
          <w:iCs w:val="0"/>
          <w:smallCaps w:val="0"/>
          <w:strike w:val="0"/>
          <w:color w:val="f0f0f0"/>
          <w:sz w:val="52.470001220703125"/>
          <w:szCs w:val="52.470001220703125"/>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81.04736328125" w:lineRule="auto"/>
        <w:ind w:left="0" w:right="0" w:firstLine="0"/>
        <w:jc w:val="left"/>
        <w:rPr>
          <w:rFonts w:ascii="Arial" w:cs="Arial" w:eastAsia="Arial" w:hAnsi="Arial"/>
          <w:b w:val="0"/>
          <w:bCs w:val="0"/>
          <w:i w:val="0"/>
          <w:iCs w:val="0"/>
          <w:smallCaps w:val="0"/>
          <w:strike w:val="0"/>
          <w:color w:val="ffffff"/>
          <w:sz w:val="30"/>
          <w:szCs w:val="30"/>
          <w:u w:val="none"/>
          <w:shd w:fill="auto" w:val="clear"/>
          <w:vertAlign w:val="baseline"/>
        </w:rPr>
        <w:sectPr>
          <w:pgSz w:h="16820" w:w="11900" w:orient="portrait"/>
          <w:pgMar w:bottom="196.10389709472656" w:top="623.1640625" w:left="647.52197265625" w:right="222.825927734375" w:header="0" w:footer="720"/>
          <w:pgNumType w:start="1"/>
        </w:sectPr>
      </w:pPr>
      <w:r w:rsidDel="00000000" w:rsidR="00000000" w:rsidRPr="00000000">
        <w:rPr>
          <w:rFonts w:ascii="Arial" w:cs="Arial" w:eastAsia="Arial" w:hAnsi="Arial"/>
          <w:b w:val="0"/>
          <w:bCs w:val="0"/>
          <w:i w:val="0"/>
          <w:iCs w:val="0"/>
          <w:smallCaps w:val="0"/>
          <w:strike w:val="0"/>
          <w:color w:val="ffffff"/>
          <w:sz w:val="30"/>
          <w:szCs w:val="30"/>
          <w:u w:val="none"/>
          <w:shd w:fill="auto" w:val="clear"/>
          <w:vertAlign w:val="baseline"/>
          <w:rtl w:val="0"/>
        </w:rPr>
        <w:t xml:space="preserve">m</w:t>
      </w:r>
      <w:r w:rsidDel="00000000" w:rsidR="00000000" w:rsidRPr="00000000">
        <w:rPr>
          <w:rFonts w:ascii="Arial" w:cs="Arial" w:eastAsia="Arial" w:hAnsi="Arial"/>
          <w:b w:val="1"/>
          <w:bCs w:val="1"/>
          <w:i w:val="0"/>
          <w:iCs w:val="0"/>
          <w:smallCaps w:val="0"/>
          <w:strike w:val="0"/>
          <w:color w:val="ffffff"/>
          <w:sz w:val="29.149999618530273"/>
          <w:szCs w:val="29.149999618530273"/>
          <w:u w:val="none"/>
          <w:shd w:fill="auto" w:val="clear"/>
          <w:vertAlign w:val="superscript"/>
          <w:rtl w:val="0"/>
        </w:rPr>
        <w:t xml:space="preserve">2</w:t>
      </w:r>
      <w:r w:rsidDel="00000000" w:rsidR="00000000" w:rsidRPr="00000000">
        <w:rPr>
          <w:rFonts w:ascii="Arial" w:cs="Arial" w:eastAsia="Arial" w:hAnsi="Arial"/>
          <w:b w:val="1"/>
          <w:bCs w:val="1"/>
          <w:i w:val="0"/>
          <w:iCs w:val="0"/>
          <w:smallCaps w:val="0"/>
          <w:strike w:val="0"/>
          <w:color w:val="ffffff"/>
          <w:sz w:val="17.489999771118164"/>
          <w:szCs w:val="17.48999977111816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30"/>
          <w:szCs w:val="30"/>
          <w:u w:val="none"/>
          <w:shd w:fill="auto" w:val="clear"/>
          <w:vertAlign w:val="baseline"/>
          <w:rtl w:val="0"/>
        </w:rPr>
        <w:t xml:space="preserve">for m</w:t>
      </w:r>
      <w:r w:rsidDel="00000000" w:rsidR="00000000" w:rsidRPr="00000000">
        <w:rPr>
          <w:rFonts w:ascii="Arial" w:cs="Arial" w:eastAsia="Arial" w:hAnsi="Arial"/>
          <w:b w:val="1"/>
          <w:bCs w:val="1"/>
          <w:i w:val="0"/>
          <w:iCs w:val="0"/>
          <w:smallCaps w:val="0"/>
          <w:strike w:val="0"/>
          <w:color w:val="ffffff"/>
          <w:sz w:val="29.149999618530273"/>
          <w:szCs w:val="29.149999618530273"/>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ffffff"/>
          <w:sz w:val="30"/>
          <w:szCs w:val="30"/>
          <w:u w:val="none"/>
          <w:shd w:fill="auto" w:val="clear"/>
          <w:vertAlign w:val="baseline"/>
          <w:rtl w:val="0"/>
        </w:rPr>
        <w:t xml:space="preserve">. Year after year. That‘s real environmental protection. 10 . 2023</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2.5360870361328" w:right="0" w:firstLine="0"/>
        <w:jc w:val="left"/>
        <w:rPr>
          <w:rFonts w:ascii="Arial" w:cs="Arial" w:eastAsia="Arial" w:hAnsi="Arial"/>
          <w:b w:val="1"/>
          <w:bCs w:val="1"/>
          <w:i w:val="0"/>
          <w:iCs w:val="0"/>
          <w:smallCaps w:val="0"/>
          <w:strike w:val="0"/>
          <w:color w:val="2d2d2c"/>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36"/>
          <w:szCs w:val="36"/>
          <w:u w:val="none"/>
          <w:shd w:fill="auto" w:val="clear"/>
          <w:vertAlign w:val="baseline"/>
          <w:rtl w:val="0"/>
        </w:rPr>
        <w:t xml:space="preserve">OUR COMPANY: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7607421875" w:line="240" w:lineRule="auto"/>
        <w:ind w:left="522.8160858154297" w:right="0" w:firstLine="0"/>
        <w:jc w:val="left"/>
        <w:rPr>
          <w:rFonts w:ascii="Arial" w:cs="Arial" w:eastAsia="Arial" w:hAnsi="Arial"/>
          <w:b w:val="1"/>
          <w:bCs w:val="1"/>
          <w:i w:val="0"/>
          <w:iCs w:val="0"/>
          <w:smallCaps w:val="0"/>
          <w:strike w:val="0"/>
          <w:color w:val="2d2d2c"/>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48"/>
          <w:szCs w:val="48"/>
          <w:u w:val="none"/>
          <w:shd w:fill="auto" w:val="clear"/>
          <w:vertAlign w:val="baseline"/>
          <w:rtl w:val="0"/>
        </w:rPr>
        <w:t xml:space="preserve">INTERNATIONAL AND CUSTOMER-ORIENTATED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840087890625" w:line="266.49338722229004" w:lineRule="auto"/>
        <w:ind w:left="489.696044921875" w:right="2075.8984375" w:firstLine="3.3599853515625"/>
        <w:jc w:val="left"/>
        <w:rPr>
          <w:rFonts w:ascii="Arial" w:cs="Arial" w:eastAsia="Arial" w:hAnsi="Arial"/>
          <w:b w:val="1"/>
          <w:bCs w:val="1"/>
          <w:i w:val="1"/>
          <w:iCs w:val="1"/>
          <w:smallCaps w:val="0"/>
          <w:strike w:val="0"/>
          <w:color w:val="ffffff"/>
          <w:sz w:val="24"/>
          <w:szCs w:val="24"/>
          <w:u w:val="none"/>
          <w:shd w:fill="auto" w:val="clear"/>
          <w:vertAlign w:val="baseline"/>
        </w:rPr>
        <w:sectPr>
          <w:type w:val="continuous"/>
          <w:pgSz w:h="16820" w:w="11900" w:orient="portrait"/>
          <w:pgMar w:bottom="196.10389709472656" w:top="623.1640625" w:left="647.52197265625" w:right="222.825927734375" w:header="0" w:footer="720"/>
          <w:cols w:equalWidth="0" w:num="1">
            <w:col w:space="0" w:w="11029.652099609375"/>
          </w:cols>
        </w:sectPr>
      </w:pPr>
      <w:r w:rsidDel="00000000" w:rsidR="00000000" w:rsidRPr="00000000">
        <w:rPr>
          <w:rFonts w:ascii="Arial" w:cs="Arial" w:eastAsia="Arial" w:hAnsi="Arial"/>
          <w:b w:val="1"/>
          <w:bCs w:val="1"/>
          <w:i w:val="1"/>
          <w:iCs w:val="1"/>
          <w:smallCaps w:val="0"/>
          <w:strike w:val="0"/>
          <w:color w:val="ffffff"/>
          <w:sz w:val="24"/>
          <w:szCs w:val="24"/>
          <w:u w:val="none"/>
          <w:shd w:fill="auto" w:val="clear"/>
          <w:vertAlign w:val="baseline"/>
          <w:rtl w:val="0"/>
        </w:rPr>
        <w:t xml:space="preserve">LITHOTHERM Deutschland GmbH is an owner-managed company based in Bad  Kreuznach. From here, we commercialise our underfloor heating system throug hout Europe, which, in addition to its numerous ecological and economic advan tages, is characterised above all by its simplicity. One stone, one pipe: that‘s all it  takes to create a cosy living climate in a room.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3.7457275390625" w:line="290.88369369506836" w:lineRule="auto"/>
        <w:ind w:left="0" w:right="211.353759765625" w:firstLine="2.8600311279296875"/>
        <w:jc w:val="both"/>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Our customers have been coming to us for over  20 years - with a wide variety of requirements and  challenges. We provide them with expert advice  and always find the right solution.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3165283203125" w:line="240" w:lineRule="auto"/>
        <w:ind w:left="8.280029296875" w:right="0" w:firstLine="0"/>
        <w:jc w:val="left"/>
        <w:rPr>
          <w:rFonts w:ascii="Arial" w:cs="Arial" w:eastAsia="Arial" w:hAnsi="Arial"/>
          <w:b w:val="1"/>
          <w:bCs w:val="1"/>
          <w:i w:val="0"/>
          <w:iCs w:val="0"/>
          <w:smallCaps w:val="0"/>
          <w:strike w:val="0"/>
          <w:color w:val="2d2d2c"/>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36"/>
          <w:szCs w:val="36"/>
          <w:u w:val="none"/>
          <w:shd w:fill="auto" w:val="clear"/>
          <w:vertAlign w:val="baseline"/>
          <w:rtl w:val="0"/>
        </w:rPr>
        <w:t xml:space="preserve">OUR PHILOSOPHY: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4638671875" w:line="290.8834934234619" w:lineRule="auto"/>
        <w:ind w:left="203.9404296875" w:right="5.7421875" w:firstLine="4.6197509765625"/>
        <w:jc w:val="left"/>
        <w:rPr>
          <w:rFonts w:ascii="Arial" w:cs="Arial" w:eastAsia="Arial" w:hAnsi="Arial"/>
          <w:b w:val="0"/>
          <w:bCs w:val="0"/>
          <w:i w:val="0"/>
          <w:iCs w:val="0"/>
          <w:smallCaps w:val="0"/>
          <w:strike w:val="0"/>
          <w:color w:val="2d2d2c"/>
          <w:sz w:val="22"/>
          <w:szCs w:val="22"/>
          <w:u w:val="none"/>
          <w:shd w:fill="auto" w:val="clear"/>
          <w:vertAlign w:val="baseline"/>
        </w:rPr>
        <w:sectPr>
          <w:type w:val="continuous"/>
          <w:pgSz w:h="16820" w:w="11900" w:orient="portrait"/>
          <w:pgMar w:bottom="196.10389709472656" w:top="623.1640625" w:left="1141.7780303955078" w:right="1083.963623046875" w:header="0" w:footer="720"/>
          <w:cols w:equalWidth="0" w:num="2">
            <w:col w:space="0" w:w="4840"/>
            <w:col w:space="0" w:w="4840"/>
          </w:cols>
        </w:sect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Our extensive network of carefully selected part ners enables us to provide our customers with  personalised support. On request, our specialised  staff can also provide on-site support.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6.796875" w:line="248.71075630187988" w:lineRule="auto"/>
        <w:ind w:left="489.4160461425781" w:right="861.488037109375" w:hanging="1.979522705078125"/>
        <w:jc w:val="left"/>
        <w:rPr>
          <w:rFonts w:ascii="Arial" w:cs="Arial" w:eastAsia="Arial" w:hAnsi="Arial"/>
          <w:b w:val="1"/>
          <w:bCs w:val="1"/>
          <w:i w:val="1"/>
          <w:iCs w:val="1"/>
          <w:smallCaps w:val="0"/>
          <w:strike w:val="0"/>
          <w:color w:val="2d2d2c"/>
          <w:sz w:val="22"/>
          <w:szCs w:val="22"/>
          <w:u w:val="none"/>
          <w:shd w:fill="auto" w:val="clear"/>
          <w:vertAlign w:val="baseline"/>
        </w:rPr>
        <w:sectPr>
          <w:type w:val="continuous"/>
          <w:pgSz w:h="16820" w:w="11900" w:orient="portrait"/>
          <w:pgMar w:bottom="196.10389709472656" w:top="623.1640625" w:left="647.52197265625" w:right="222.825927734375" w:header="0" w:footer="720"/>
          <w:cols w:equalWidth="0" w:num="1">
            <w:col w:space="0" w:w="11029.652099609375"/>
          </w:cols>
        </w:sectPr>
      </w:pPr>
      <w:r w:rsidDel="00000000" w:rsidR="00000000" w:rsidRPr="00000000">
        <w:rPr>
          <w:rFonts w:ascii="Arial" w:cs="Arial" w:eastAsia="Arial" w:hAnsi="Arial"/>
          <w:b w:val="1"/>
          <w:bCs w:val="1"/>
          <w:i w:val="1"/>
          <w:iCs w:val="1"/>
          <w:smallCaps w:val="0"/>
          <w:strike w:val="0"/>
          <w:color w:val="2d2d2c"/>
          <w:sz w:val="22"/>
          <w:szCs w:val="22"/>
          <w:u w:val="none"/>
          <w:shd w:fill="auto" w:val="clear"/>
          <w:vertAlign w:val="baseline"/>
          <w:rtl w:val="0"/>
        </w:rPr>
        <w:t xml:space="preserve">Saving energy, conserving resources, building with natural materials made from renewable raw mate rials and reducing CO</w:t>
      </w:r>
      <w:r w:rsidDel="00000000" w:rsidR="00000000" w:rsidRPr="00000000">
        <w:rPr>
          <w:rFonts w:ascii="Arial" w:cs="Arial" w:eastAsia="Arial" w:hAnsi="Arial"/>
          <w:b w:val="1"/>
          <w:bCs w:val="1"/>
          <w:i w:val="1"/>
          <w:iCs w:val="1"/>
          <w:smallCaps w:val="0"/>
          <w:strike w:val="0"/>
          <w:color w:val="2d2d2c"/>
          <w:sz w:val="21.376667022705078"/>
          <w:szCs w:val="21.376667022705078"/>
          <w:u w:val="none"/>
          <w:shd w:fill="auto" w:val="clear"/>
          <w:vertAlign w:val="subscript"/>
          <w:rtl w:val="0"/>
        </w:rPr>
        <w:t xml:space="preserve">2</w:t>
      </w:r>
      <w:r w:rsidDel="00000000" w:rsidR="00000000" w:rsidRPr="00000000">
        <w:rPr>
          <w:rFonts w:ascii="Arial" w:cs="Arial" w:eastAsia="Arial" w:hAnsi="Arial"/>
          <w:b w:val="1"/>
          <w:bCs w:val="1"/>
          <w:i w:val="1"/>
          <w:iCs w:val="1"/>
          <w:smallCaps w:val="0"/>
          <w:strike w:val="0"/>
          <w:color w:val="2d2d2c"/>
          <w:sz w:val="22"/>
          <w:szCs w:val="22"/>
          <w:u w:val="none"/>
          <w:shd w:fill="auto" w:val="clear"/>
          <w:vertAlign w:val="baseline"/>
          <w:rtl w:val="0"/>
        </w:rPr>
        <w:t xml:space="preserve">. These are the core concerns of our time. And we provide a real blueprint for the  complete floor structure.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461669921875" w:line="290.8834934234619" w:lineRule="auto"/>
        <w:ind w:left="10.120010375976562" w:right="222.94921875" w:hanging="10.120010375976562"/>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Anyone who opts for ecological building materials  no longer has to compromise on functionality, effi ciency or significantly higher costs. We have dedi cated ourselves to this topic and have been setting  new standards for many years with the Lithotherm  underfloor heating system.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972900390625" w:line="290.8834934234619" w:lineRule="auto"/>
        <w:ind w:left="9.899978637695312" w:right="223.3905029296875" w:firstLine="9.240036010742188"/>
        <w:jc w:val="both"/>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Natural stone materials are used to create an eco logically, economically and functionally convin cing building material. The trend-setting technolo gy of fast-reacting low-temperature heating with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7529296875" w:line="290.88369369506836" w:lineRule="auto"/>
        <w:ind w:left="12.760009765625" w:right="223.521728515625" w:firstLine="5.279998779296875"/>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heat storage ensures lower energy consumption  and thus reduces heating costs.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4638671875" w:line="290.88369369506836" w:lineRule="auto"/>
        <w:ind w:left="195.8203125" w:right="37.73193359375" w:hanging="4.620361328125"/>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The dry, simple and quick installation reduces  construction costs. With the addition of appropri ate system components, excellent values are also  achieved for impact sound and noise insulation.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5.4302978515625" w:line="240" w:lineRule="auto"/>
        <w:ind w:left="0" w:right="3.394775390625" w:firstLine="0"/>
        <w:jc w:val="right"/>
        <w:rPr>
          <w:rFonts w:ascii="Arial" w:cs="Arial" w:eastAsia="Arial" w:hAnsi="Arial"/>
          <w:b w:val="1"/>
          <w:bCs w:val="1"/>
          <w:i w:val="0"/>
          <w:iCs w:val="0"/>
          <w:smallCaps w:val="0"/>
          <w:strike w:val="0"/>
          <w:color w:val="19519f"/>
          <w:sz w:val="38"/>
          <w:szCs w:val="38"/>
          <w:u w:val="none"/>
          <w:shd w:fill="auto" w:val="clear"/>
          <w:vertAlign w:val="baseline"/>
        </w:rPr>
      </w:pPr>
      <w:r w:rsidDel="00000000" w:rsidR="00000000" w:rsidRPr="00000000">
        <w:rPr>
          <w:rFonts w:ascii="Arial" w:cs="Arial" w:eastAsia="Arial" w:hAnsi="Arial"/>
          <w:b w:val="1"/>
          <w:bCs w:val="1"/>
          <w:i w:val="0"/>
          <w:iCs w:val="0"/>
          <w:smallCaps w:val="0"/>
          <w:strike w:val="0"/>
          <w:color w:val="19519f"/>
          <w:sz w:val="38"/>
          <w:szCs w:val="38"/>
          <w:u w:val="none"/>
          <w:shd w:fill="auto" w:val="clear"/>
          <w:vertAlign w:val="baseline"/>
          <w:rtl w:val="0"/>
        </w:rPr>
        <w:t xml:space="preserve">LITHOTHERM: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3997802734375" w:line="240" w:lineRule="auto"/>
        <w:ind w:left="0" w:right="3.509521484375" w:firstLine="0"/>
        <w:jc w:val="right"/>
        <w:rPr>
          <w:rFonts w:ascii="Arial" w:cs="Arial" w:eastAsia="Arial" w:hAnsi="Arial"/>
          <w:b w:val="1"/>
          <w:bCs w:val="1"/>
          <w:i w:val="0"/>
          <w:iCs w:val="0"/>
          <w:smallCaps w:val="0"/>
          <w:strike w:val="0"/>
          <w:color w:val="19519f"/>
          <w:sz w:val="38"/>
          <w:szCs w:val="38"/>
          <w:u w:val="none"/>
          <w:shd w:fill="auto" w:val="clear"/>
          <w:vertAlign w:val="baseline"/>
        </w:rPr>
      </w:pPr>
      <w:r w:rsidDel="00000000" w:rsidR="00000000" w:rsidRPr="00000000">
        <w:rPr>
          <w:rFonts w:ascii="Arial" w:cs="Arial" w:eastAsia="Arial" w:hAnsi="Arial"/>
          <w:b w:val="1"/>
          <w:bCs w:val="1"/>
          <w:i w:val="0"/>
          <w:iCs w:val="0"/>
          <w:smallCaps w:val="0"/>
          <w:strike w:val="0"/>
          <w:color w:val="19519f"/>
          <w:sz w:val="38"/>
          <w:szCs w:val="38"/>
          <w:u w:val="none"/>
          <w:shd w:fill="auto" w:val="clear"/>
          <w:vertAlign w:val="baseline"/>
          <w:rtl w:val="0"/>
        </w:rPr>
        <w:t xml:space="preserve">FOR DISCERNING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0130615234375" w:line="240" w:lineRule="auto"/>
        <w:ind w:left="0" w:right="3.01513671875" w:firstLine="0"/>
        <w:jc w:val="right"/>
        <w:rPr>
          <w:rFonts w:ascii="Arial" w:cs="Arial" w:eastAsia="Arial" w:hAnsi="Arial"/>
          <w:b w:val="1"/>
          <w:bCs w:val="1"/>
          <w:i w:val="0"/>
          <w:iCs w:val="0"/>
          <w:smallCaps w:val="0"/>
          <w:strike w:val="0"/>
          <w:color w:val="19519f"/>
          <w:sz w:val="38"/>
          <w:szCs w:val="38"/>
          <w:u w:val="none"/>
          <w:shd w:fill="auto" w:val="clear"/>
          <w:vertAlign w:val="baseline"/>
        </w:rPr>
        <w:sectPr>
          <w:type w:val="continuous"/>
          <w:pgSz w:h="16820" w:w="11900" w:orient="portrait"/>
          <w:pgMar w:bottom="196.10389709472656" w:top="623.1640625" w:left="1133.8580322265625" w:right="1049.15771484375" w:header="0" w:footer="720"/>
          <w:cols w:equalWidth="0" w:num="2">
            <w:col w:space="0" w:w="4860"/>
            <w:col w:space="0" w:w="4860"/>
          </w:cols>
        </w:sectPr>
      </w:pPr>
      <w:r w:rsidDel="00000000" w:rsidR="00000000" w:rsidRPr="00000000">
        <w:rPr>
          <w:rFonts w:ascii="Arial" w:cs="Arial" w:eastAsia="Arial" w:hAnsi="Arial"/>
          <w:b w:val="1"/>
          <w:bCs w:val="1"/>
          <w:i w:val="0"/>
          <w:iCs w:val="0"/>
          <w:smallCaps w:val="0"/>
          <w:strike w:val="0"/>
          <w:color w:val="19519f"/>
          <w:sz w:val="38"/>
          <w:szCs w:val="38"/>
          <w:u w:val="none"/>
          <w:shd w:fill="auto" w:val="clear"/>
          <w:vertAlign w:val="baseline"/>
          <w:rtl w:val="0"/>
        </w:rPr>
        <w:t xml:space="preserve">CLIENTS.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7060089111328" w:line="240" w:lineRule="auto"/>
        <w:ind w:left="483.2880401611328" w:right="0" w:firstLine="0"/>
        <w:jc w:val="lef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2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6.3200378417969" w:right="0" w:firstLine="0"/>
        <w:jc w:val="left"/>
        <w:rPr>
          <w:rFonts w:ascii="Arial" w:cs="Arial" w:eastAsia="Arial" w:hAnsi="Arial"/>
          <w:b w:val="0"/>
          <w:bCs w:val="0"/>
          <w:i w:val="1"/>
          <w:iCs w:val="1"/>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32"/>
          <w:szCs w:val="32"/>
          <w:u w:val="none"/>
          <w:shd w:fill="auto" w:val="clear"/>
          <w:vertAlign w:val="baseline"/>
          <w:rtl w:val="0"/>
        </w:rPr>
        <w:t xml:space="preserve">info: </w:t>
      </w:r>
      <w:r w:rsidDel="00000000" w:rsidR="00000000" w:rsidRPr="00000000">
        <w:rPr>
          <w:rFonts w:ascii="Arial" w:cs="Arial" w:eastAsia="Arial" w:hAnsi="Arial"/>
          <w:b w:val="0"/>
          <w:bCs w:val="0"/>
          <w:i w:val="1"/>
          <w:iCs w:val="1"/>
          <w:smallCaps w:val="0"/>
          <w:strike w:val="0"/>
          <w:color w:val="2d2d2c"/>
          <w:sz w:val="22"/>
          <w:szCs w:val="22"/>
          <w:u w:val="none"/>
          <w:shd w:fill="auto" w:val="clear"/>
          <w:vertAlign w:val="baseline"/>
          <w:rtl w:val="0"/>
        </w:rPr>
        <w:t xml:space="preserve">The LITHOTHERM Heating and cooling system reduced CO</w:t>
      </w:r>
      <w:r w:rsidDel="00000000" w:rsidR="00000000" w:rsidRPr="00000000">
        <w:rPr>
          <w:rFonts w:ascii="Arial" w:cs="Arial" w:eastAsia="Arial" w:hAnsi="Arial"/>
          <w:b w:val="0"/>
          <w:bCs w:val="0"/>
          <w:i w:val="1"/>
          <w:iCs w:val="1"/>
          <w:smallCaps w:val="0"/>
          <w:strike w:val="0"/>
          <w:color w:val="2d2d2c"/>
          <w:sz w:val="21.376667022705078"/>
          <w:szCs w:val="21.376667022705078"/>
          <w:u w:val="none"/>
          <w:shd w:fill="auto" w:val="clear"/>
          <w:vertAlign w:val="subscript"/>
          <w:rtl w:val="0"/>
        </w:rPr>
        <w:t xml:space="preserve">2</w:t>
      </w:r>
      <w:r w:rsidDel="00000000" w:rsidR="00000000" w:rsidRPr="00000000">
        <w:rPr>
          <w:rFonts w:ascii="Arial" w:cs="Arial" w:eastAsia="Arial" w:hAnsi="Arial"/>
          <w:b w:val="0"/>
          <w:bCs w:val="0"/>
          <w:i w:val="1"/>
          <w:iCs w:val="1"/>
          <w:smallCaps w:val="0"/>
          <w:strike w:val="0"/>
          <w:color w:val="2d2d2c"/>
          <w:sz w:val="22"/>
          <w:szCs w:val="22"/>
          <w:u w:val="none"/>
          <w:shd w:fill="auto" w:val="clear"/>
          <w:vertAlign w:val="baseline"/>
          <w:rtl w:val="0"/>
        </w:rPr>
        <w:t xml:space="preserve"> . m² for m² – Year after Year.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4169921875" w:line="266.56002044677734" w:lineRule="auto"/>
        <w:ind w:left="485.1219940185547" w:right="807.305908203125" w:firstLine="11.414031982421875"/>
        <w:jc w:val="left"/>
        <w:rPr>
          <w:rFonts w:ascii="Arial" w:cs="Arial" w:eastAsia="Arial" w:hAnsi="Arial"/>
          <w:b w:val="1"/>
          <w:bCs w:val="1"/>
          <w:i w:val="0"/>
          <w:iCs w:val="0"/>
          <w:smallCaps w:val="0"/>
          <w:strike w:val="0"/>
          <w:color w:val="2d2d2c"/>
          <w:sz w:val="54"/>
          <w:szCs w:val="5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30"/>
          <w:szCs w:val="30"/>
          <w:u w:val="none"/>
          <w:shd w:fill="auto" w:val="clear"/>
          <w:vertAlign w:val="baseline"/>
          <w:rtl w:val="0"/>
        </w:rPr>
        <w:t xml:space="preserve">SIGNIFICANTLY SAVES ENERGY, CONSTRUCTION AND HEATING COSTS </w:t>
      </w:r>
      <w:r w:rsidDel="00000000" w:rsidR="00000000" w:rsidRPr="00000000">
        <w:rPr>
          <w:rFonts w:ascii="Arial" w:cs="Arial" w:eastAsia="Arial" w:hAnsi="Arial"/>
          <w:b w:val="1"/>
          <w:bCs w:val="1"/>
          <w:i w:val="0"/>
          <w:iCs w:val="0"/>
          <w:smallCaps w:val="0"/>
          <w:strike w:val="0"/>
          <w:color w:val="2d2d2c"/>
          <w:sz w:val="54"/>
          <w:szCs w:val="54"/>
          <w:u w:val="none"/>
          <w:shd w:fill="auto" w:val="clear"/>
          <w:vertAlign w:val="baseline"/>
          <w:rtl w:val="0"/>
        </w:rPr>
        <w:t xml:space="preserve">THE LITHOTHERM FLOORING - SYSTEM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128173828125" w:line="240" w:lineRule="auto"/>
        <w:ind w:left="0" w:right="3588.4527587890625" w:firstLine="0"/>
        <w:jc w:val="right"/>
        <w:rPr>
          <w:rFonts w:ascii="Arial" w:cs="Arial" w:eastAsia="Arial" w:hAnsi="Arial"/>
          <w:b w:val="1"/>
          <w:bCs w:val="1"/>
          <w:i w:val="0"/>
          <w:iCs w:val="0"/>
          <w:smallCaps w:val="0"/>
          <w:strike w:val="0"/>
          <w:color w:val="2d2d2c"/>
          <w:sz w:val="54"/>
          <w:szCs w:val="54"/>
          <w:u w:val="none"/>
          <w:shd w:fill="auto" w:val="clear"/>
          <w:vertAlign w:val="baseline"/>
        </w:rPr>
        <w:sectPr>
          <w:type w:val="continuous"/>
          <w:pgSz w:h="16820" w:w="11900" w:orient="portrait"/>
          <w:pgMar w:bottom="196.10389709472656" w:top="623.1640625" w:left="647.52197265625" w:right="222.825927734375" w:header="0" w:footer="720"/>
          <w:cols w:equalWidth="0" w:num="1">
            <w:col w:space="0" w:w="11029.652099609375"/>
          </w:cols>
        </w:sectPr>
      </w:pPr>
      <w:r w:rsidDel="00000000" w:rsidR="00000000" w:rsidRPr="00000000">
        <w:rPr>
          <w:rFonts w:ascii="Arial" w:cs="Arial" w:eastAsia="Arial" w:hAnsi="Arial"/>
          <w:b w:val="1"/>
          <w:bCs w:val="1"/>
          <w:i w:val="0"/>
          <w:iCs w:val="0"/>
          <w:smallCaps w:val="0"/>
          <w:strike w:val="0"/>
          <w:color w:val="2d2d2c"/>
          <w:sz w:val="54"/>
          <w:szCs w:val="54"/>
          <w:u w:val="none"/>
          <w:shd w:fill="auto" w:val="clear"/>
          <w:vertAlign w:val="baseline"/>
        </w:rPr>
        <w:drawing>
          <wp:inline distB="19050" distT="19050" distL="19050" distR="19050">
            <wp:extent cx="1602368" cy="1541408"/>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602368" cy="1541408"/>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7786865234375" w:line="292.8135108947754" w:lineRule="auto"/>
        <w:ind w:left="1.4344024658203125" w:right="226.1175537109375" w:firstLine="11.545562744140625"/>
        <w:jc w:val="left"/>
        <w:rPr>
          <w:rFonts w:ascii="Arial" w:cs="Arial" w:eastAsia="Arial" w:hAnsi="Arial"/>
          <w:b w:val="0"/>
          <w:bCs w:val="0"/>
          <w:i w:val="0"/>
          <w:iCs w:val="0"/>
          <w:smallCaps w:val="0"/>
          <w:strike w:val="0"/>
          <w:color w:val="2d2d2c"/>
          <w:sz w:val="21.778888702392578"/>
          <w:szCs w:val="21.778888702392578"/>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2"/>
          <w:szCs w:val="22"/>
          <w:u w:val="none"/>
          <w:shd w:fill="auto" w:val="clear"/>
          <w:vertAlign w:val="baseline"/>
          <w:rtl w:val="0"/>
        </w:rPr>
        <w:t xml:space="preserve">Lithotherm is an indoor climate system for re gulating temperatures in living and working  areas. </w:t>
      </w:r>
      <w:r w:rsidDel="00000000" w:rsidR="00000000" w:rsidRPr="00000000">
        <w:rPr>
          <w:rFonts w:ascii="Arial" w:cs="Arial" w:eastAsia="Arial" w:hAnsi="Arial"/>
          <w:b w:val="0"/>
          <w:bCs w:val="0"/>
          <w:i w:val="0"/>
          <w:iCs w:val="0"/>
          <w:smallCaps w:val="0"/>
          <w:strike w:val="0"/>
          <w:color w:val="2d2d2c"/>
          <w:sz w:val="21.778888702392578"/>
          <w:szCs w:val="21.778888702392578"/>
          <w:u w:val="none"/>
          <w:shd w:fill="auto" w:val="clear"/>
          <w:vertAlign w:val="baseline"/>
          <w:rtl w:val="0"/>
        </w:rPr>
        <w:t xml:space="preserve">Centrepiece of the system is the prefabrica ted LITHOTHERM moulded panel. It consists of the  natural stone material lava chippings. This material  not only serves as a heat accumulator during the  main heating period - it also helps to reduce noise  and impact sound.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9371337890625" w:line="290.88369369506836" w:lineRule="auto"/>
        <w:ind w:left="0" w:right="225.8978271484375" w:firstLine="12.320022583007812"/>
        <w:jc w:val="left"/>
        <w:rPr>
          <w:rFonts w:ascii="Arial" w:cs="Arial" w:eastAsia="Arial" w:hAnsi="Arial"/>
          <w:b w:val="1"/>
          <w:bCs w:val="1"/>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2"/>
          <w:szCs w:val="22"/>
          <w:u w:val="none"/>
          <w:shd w:fill="auto" w:val="clear"/>
          <w:vertAlign w:val="baseline"/>
          <w:rtl w:val="0"/>
        </w:rPr>
        <w:t xml:space="preserve">Uncomplicated installation - short working  times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69189453125" w:line="290.8834934234619" w:lineRule="auto"/>
        <w:ind w:left="1.5399932861328125" w:right="227.171630859375" w:firstLine="0.22003173828125"/>
        <w:jc w:val="both"/>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The moulded panels are simply laid floating in  drywall construction and joined together using  tongue and groove. This reduces the working  time considerably.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9052734375" w:line="281.6928005218506" w:lineRule="auto"/>
        <w:ind w:left="195.4266357421875" w:right="27.694091796875" w:firstLine="8.0828857421875"/>
        <w:jc w:val="left"/>
        <w:rPr>
          <w:rFonts w:ascii="Arial" w:cs="Arial" w:eastAsia="Arial" w:hAnsi="Arial"/>
          <w:b w:val="0"/>
          <w:bCs w:val="0"/>
          <w:i w:val="0"/>
          <w:iCs w:val="0"/>
          <w:smallCaps w:val="0"/>
          <w:strike w:val="0"/>
          <w:color w:val="4a4a49"/>
          <w:sz w:val="21.88972282409668"/>
          <w:szCs w:val="21.88972282409668"/>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1.88972282409668"/>
          <w:szCs w:val="21.88972282409668"/>
          <w:u w:val="none"/>
          <w:shd w:fill="auto" w:val="clear"/>
          <w:vertAlign w:val="baseline"/>
          <w:rtl w:val="0"/>
        </w:rPr>
        <w:t xml:space="preserve">Short response time-low energy consumption </w:t>
      </w:r>
      <w:r w:rsidDel="00000000" w:rsidR="00000000" w:rsidRPr="00000000">
        <w:rPr>
          <w:rFonts w:ascii="Arial" w:cs="Arial" w:eastAsia="Arial" w:hAnsi="Arial"/>
          <w:b w:val="0"/>
          <w:bCs w:val="0"/>
          <w:i w:val="0"/>
          <w:iCs w:val="0"/>
          <w:smallCaps w:val="0"/>
          <w:strike w:val="0"/>
          <w:color w:val="4a4a49"/>
          <w:sz w:val="21.88972282409668"/>
          <w:szCs w:val="21.88972282409668"/>
          <w:u w:val="none"/>
          <w:shd w:fill="auto" w:val="clear"/>
          <w:vertAlign w:val="baseline"/>
          <w:rtl w:val="0"/>
        </w:rPr>
        <w:t xml:space="preserve">The direct contact of the heating pipe with the floor  covering means that LITHOTHERM requires a very  low flow temperature and can also be regulated  in a matter of minutes. The room heats up quickly  thanks to the short reaction time, which reduces  energy consumption and heating costs - especially  in the transitional periods. When used optimally, LI THOTHERM saves up to 4kg CO</w:t>
      </w:r>
      <w:r w:rsidDel="00000000" w:rsidR="00000000" w:rsidRPr="00000000">
        <w:rPr>
          <w:rFonts w:ascii="Arial" w:cs="Arial" w:eastAsia="Arial" w:hAnsi="Arial"/>
          <w:b w:val="0"/>
          <w:bCs w:val="0"/>
          <w:i w:val="0"/>
          <w:iCs w:val="0"/>
          <w:smallCaps w:val="0"/>
          <w:strike w:val="0"/>
          <w:color w:val="4a4a49"/>
          <w:sz w:val="21.269564628601074"/>
          <w:szCs w:val="21.269564628601074"/>
          <w:u w:val="none"/>
          <w:shd w:fill="auto" w:val="clear"/>
          <w:vertAlign w:val="subscript"/>
          <w:rtl w:val="0"/>
        </w:rPr>
        <w:t xml:space="preserve">2</w:t>
      </w:r>
      <w:r w:rsidDel="00000000" w:rsidR="00000000" w:rsidRPr="00000000">
        <w:rPr>
          <w:rFonts w:ascii="Arial" w:cs="Arial" w:eastAsia="Arial" w:hAnsi="Arial"/>
          <w:b w:val="0"/>
          <w:bCs w:val="0"/>
          <w:i w:val="0"/>
          <w:iCs w:val="0"/>
          <w:smallCaps w:val="0"/>
          <w:strike w:val="0"/>
          <w:color w:val="4a4a49"/>
          <w:sz w:val="12.761738777160645"/>
          <w:szCs w:val="12.7617387771606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4a4a49"/>
          <w:sz w:val="21.88972282409668"/>
          <w:szCs w:val="21.88972282409668"/>
          <w:u w:val="none"/>
          <w:shd w:fill="auto" w:val="clear"/>
          <w:vertAlign w:val="baseline"/>
          <w:rtl w:val="0"/>
        </w:rPr>
        <w:t xml:space="preserve">per m². Year after  Year.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4969482421875" w:line="290.88369369506836" w:lineRule="auto"/>
        <w:ind w:left="200.404052734375" w:right="27.452392578125" w:hanging="1.099853515625"/>
        <w:jc w:val="left"/>
        <w:rPr>
          <w:rFonts w:ascii="Arial" w:cs="Arial" w:eastAsia="Arial" w:hAnsi="Arial"/>
          <w:b w:val="0"/>
          <w:bCs w:val="0"/>
          <w:i w:val="0"/>
          <w:iCs w:val="0"/>
          <w:smallCaps w:val="0"/>
          <w:strike w:val="0"/>
          <w:color w:val="2d2d2c"/>
          <w:sz w:val="22"/>
          <w:szCs w:val="22"/>
          <w:u w:val="none"/>
          <w:shd w:fill="auto" w:val="clear"/>
          <w:vertAlign w:val="baseline"/>
        </w:rPr>
        <w:sectPr>
          <w:type w:val="continuous"/>
          <w:pgSz w:h="16820" w:w="11900" w:orient="portrait"/>
          <w:pgMar w:bottom="196.10389709472656" w:top="623.1640625" w:left="1123.4239959716797" w:right="1084.0283203125" w:header="0" w:footer="720"/>
          <w:cols w:equalWidth="0" w:num="2">
            <w:col w:space="0" w:w="4860"/>
            <w:col w:space="0" w:w="4860"/>
          </w:cols>
        </w:sect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With an installation height of just 45 mm, LITHO THERM is perfect for both renovating old buildings  and new builds. The heating system can also be  used in walls.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4.5663452148438" w:line="240" w:lineRule="auto"/>
        <w:ind w:left="468.3219909667969" w:right="0" w:firstLine="0"/>
        <w:jc w:val="left"/>
        <w:rPr>
          <w:rFonts w:ascii="Arial" w:cs="Arial" w:eastAsia="Arial" w:hAnsi="Arial"/>
          <w:b w:val="1"/>
          <w:bCs w:val="1"/>
          <w:i w:val="0"/>
          <w:iCs w:val="0"/>
          <w:smallCaps w:val="0"/>
          <w:strike w:val="0"/>
          <w:color w:val="ffffff"/>
          <w:sz w:val="54"/>
          <w:szCs w:val="5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54"/>
          <w:szCs w:val="54"/>
          <w:u w:val="none"/>
          <w:shd w:fill="auto" w:val="clear"/>
          <w:vertAlign w:val="baseline"/>
          <w:rtl w:val="0"/>
        </w:rPr>
        <w:t xml:space="preserve">IT COULDN‘T BE BETTER: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80201721191406"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UNCOMPLICATED INSTALLATION, SHORT WORKING TIMES, LOW CONSUMPTION.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7.9119873046875" w:line="240" w:lineRule="auto"/>
        <w:ind w:left="0" w:right="857.047119140625" w:firstLine="0"/>
        <w:jc w:val="righ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3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0.74951171875" w:firstLine="0"/>
        <w:jc w:val="righ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3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5608825683594" w:right="0" w:firstLine="0"/>
        <w:jc w:val="left"/>
        <w:rPr>
          <w:rFonts w:ascii="Arial" w:cs="Arial" w:eastAsia="Arial" w:hAnsi="Arial"/>
          <w:b w:val="1"/>
          <w:bCs w:val="1"/>
          <w:i w:val="0"/>
          <w:iCs w:val="0"/>
          <w:smallCaps w:val="0"/>
          <w:strike w:val="0"/>
          <w:color w:val="ffffff"/>
          <w:sz w:val="68"/>
          <w:szCs w:val="6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68"/>
          <w:szCs w:val="68"/>
          <w:u w:val="none"/>
          <w:shd w:fill="auto" w:val="clear"/>
          <w:vertAlign w:val="baseline"/>
          <w:rtl w:val="0"/>
        </w:rPr>
        <w:t xml:space="preserve">APPLICATION EXAMPLES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0.2197265625" w:line="240" w:lineRule="auto"/>
        <w:ind w:left="502.593994140625" w:right="0" w:firstLine="0"/>
        <w:jc w:val="left"/>
        <w:rPr>
          <w:rFonts w:ascii="Arial" w:cs="Arial" w:eastAsia="Arial" w:hAnsi="Arial"/>
          <w:b w:val="1"/>
          <w:bCs w:val="1"/>
          <w:i w:val="0"/>
          <w:iCs w:val="0"/>
          <w:smallCaps w:val="0"/>
          <w:strike w:val="0"/>
          <w:color w:val="2d2d2c"/>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44"/>
          <w:szCs w:val="44"/>
          <w:u w:val="none"/>
          <w:shd w:fill="auto" w:val="clear"/>
          <w:vertAlign w:val="baseline"/>
          <w:rtl w:val="0"/>
        </w:rPr>
        <w:t xml:space="preserve">ALL IN ONE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6.5139770507812" w:right="0" w:firstLine="0"/>
        <w:jc w:val="left"/>
        <w:rPr>
          <w:rFonts w:ascii="Arial" w:cs="Arial" w:eastAsia="Arial" w:hAnsi="Arial"/>
          <w:b w:val="1"/>
          <w:bCs w:val="1"/>
          <w:i w:val="0"/>
          <w:iCs w:val="0"/>
          <w:smallCaps w:val="0"/>
          <w:strike w:val="0"/>
          <w:color w:val="2d2d2c"/>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8"/>
          <w:szCs w:val="28"/>
          <w:u w:val="none"/>
          <w:shd w:fill="auto" w:val="clear"/>
          <w:vertAlign w:val="baseline"/>
          <w:rtl w:val="0"/>
        </w:rPr>
        <w:t xml:space="preserve">NO INTERFACES. THIS SAVES TIME AND MONEY.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1.541748046875" w:line="240" w:lineRule="auto"/>
        <w:ind w:left="521.9539642333984" w:right="0" w:firstLine="0"/>
        <w:jc w:val="left"/>
        <w:rPr>
          <w:rFonts w:ascii="Arial" w:cs="Arial" w:eastAsia="Arial" w:hAnsi="Arial"/>
          <w:b w:val="1"/>
          <w:bCs w:val="1"/>
          <w:i w:val="0"/>
          <w:iCs w:val="0"/>
          <w:smallCaps w:val="0"/>
          <w:strike w:val="0"/>
          <w:color w:val="575756"/>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575756"/>
          <w:sz w:val="22"/>
          <w:szCs w:val="22"/>
          <w:u w:val="none"/>
          <w:shd w:fill="auto" w:val="clear"/>
          <w:vertAlign w:val="baseline"/>
          <w:rtl w:val="0"/>
        </w:rPr>
        <w:t xml:space="preserve">For the detailed and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9853515625" w:line="240" w:lineRule="auto"/>
        <w:ind w:left="508.9739990234375" w:right="0" w:firstLine="0"/>
        <w:jc w:val="left"/>
        <w:rPr>
          <w:rFonts w:ascii="Arial" w:cs="Arial" w:eastAsia="Arial" w:hAnsi="Arial"/>
          <w:b w:val="1"/>
          <w:bCs w:val="1"/>
          <w:i w:val="0"/>
          <w:iCs w:val="0"/>
          <w:smallCaps w:val="0"/>
          <w:strike w:val="0"/>
          <w:color w:val="575756"/>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575756"/>
          <w:sz w:val="22"/>
          <w:szCs w:val="22"/>
          <w:u w:val="none"/>
          <w:shd w:fill="auto" w:val="clear"/>
          <w:vertAlign w:val="baseline"/>
          <w:rtl w:val="0"/>
        </w:rPr>
        <w:t xml:space="preserve">tested system superstructures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137939453125" w:line="240" w:lineRule="auto"/>
        <w:ind w:left="510.5139923095703" w:right="0" w:firstLine="0"/>
        <w:jc w:val="left"/>
        <w:rPr>
          <w:rFonts w:ascii="Arial" w:cs="Arial" w:eastAsia="Arial" w:hAnsi="Arial"/>
          <w:b w:val="1"/>
          <w:bCs w:val="1"/>
          <w:i w:val="0"/>
          <w:iCs w:val="0"/>
          <w:smallCaps w:val="0"/>
          <w:strike w:val="0"/>
          <w:color w:val="575756"/>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575756"/>
          <w:sz w:val="22"/>
          <w:szCs w:val="22"/>
          <w:u w:val="none"/>
          <w:shd w:fill="auto" w:val="clear"/>
          <w:vertAlign w:val="baseline"/>
          <w:rtl w:val="0"/>
        </w:rPr>
        <w:t xml:space="preserve">we kindly ask you to contact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137939453125" w:line="240" w:lineRule="auto"/>
        <w:ind w:left="513.1539916992188" w:right="0" w:firstLine="0"/>
        <w:jc w:val="left"/>
        <w:rPr>
          <w:rFonts w:ascii="Arial" w:cs="Arial" w:eastAsia="Arial" w:hAnsi="Arial"/>
          <w:b w:val="1"/>
          <w:bCs w:val="1"/>
          <w:i w:val="0"/>
          <w:iCs w:val="0"/>
          <w:smallCaps w:val="0"/>
          <w:strike w:val="0"/>
          <w:color w:val="575756"/>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575756"/>
          <w:sz w:val="22"/>
          <w:szCs w:val="22"/>
          <w:u w:val="none"/>
          <w:shd w:fill="auto" w:val="clear"/>
          <w:vertAlign w:val="baseline"/>
          <w:rtl w:val="0"/>
        </w:rPr>
        <w:t xml:space="preserve">contact us: info@lithotherm-system.de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8798980712891" w:line="240" w:lineRule="auto"/>
        <w:ind w:left="481.488037109375" w:right="0" w:firstLine="0"/>
        <w:jc w:val="lef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sectPr>
          <w:type w:val="continuous"/>
          <w:pgSz w:h="16820" w:w="11900" w:orient="portrait"/>
          <w:pgMar w:bottom="196.10389709472656" w:top="623.1640625" w:left="647.52197265625" w:right="222.825927734375" w:header="0" w:footer="720"/>
          <w:cols w:equalWidth="0" w:num="1">
            <w:col w:space="0" w:w="11029.652099609375"/>
          </w:cols>
        </w:sect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4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c3c3b"/>
          <w:sz w:val="68"/>
          <w:szCs w:val="68"/>
          <w:u w:val="none"/>
          <w:shd w:fill="auto" w:val="clear"/>
          <w:vertAlign w:val="baseline"/>
        </w:rPr>
      </w:pPr>
      <w:r w:rsidDel="00000000" w:rsidR="00000000" w:rsidRPr="00000000">
        <w:rPr>
          <w:rFonts w:ascii="Arial" w:cs="Arial" w:eastAsia="Arial" w:hAnsi="Arial"/>
          <w:b w:val="1"/>
          <w:bCs w:val="1"/>
          <w:i w:val="0"/>
          <w:iCs w:val="0"/>
          <w:smallCaps w:val="0"/>
          <w:strike w:val="0"/>
          <w:color w:val="3c3c3b"/>
          <w:sz w:val="68"/>
          <w:szCs w:val="68"/>
          <w:u w:val="none"/>
          <w:shd w:fill="auto" w:val="clear"/>
          <w:vertAlign w:val="baseline"/>
          <w:rtl w:val="0"/>
        </w:rPr>
        <w:t xml:space="preserve">TECHNICAL DATA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1.4404296875" w:line="240" w:lineRule="auto"/>
        <w:ind w:left="0" w:right="0" w:firstLine="0"/>
        <w:jc w:val="left"/>
        <w:rPr>
          <w:rFonts w:ascii="Arial" w:cs="Arial" w:eastAsia="Arial" w:hAnsi="Arial"/>
          <w:b w:val="1"/>
          <w:bCs w:val="1"/>
          <w:i w:val="0"/>
          <w:iCs w:val="0"/>
          <w:smallCaps w:val="0"/>
          <w:strike w:val="0"/>
          <w:color w:val="2d2d2c"/>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34"/>
          <w:szCs w:val="34"/>
          <w:u w:val="none"/>
          <w:shd w:fill="auto" w:val="clear"/>
          <w:vertAlign w:val="baseline"/>
          <w:rtl w:val="0"/>
        </w:rPr>
        <w:t xml:space="preserve">LAVA MOULD PLATE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2021484375" w:line="240"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Dimensions (LxBxH in mm) 510x280x45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7958984375" w:line="240"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Weight 71kg/m²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7958984375" w:line="240"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Flexural strength 2,03 N/mm²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7958984375" w:line="240"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Class F3*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802001953125" w:line="240"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Compressive strength 9,64 N/mm²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802001953125" w:line="240"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Class C12*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802001953125" w:line="399.8400020599365"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Bulk density class 1,6 (Range 1400-1600kg/m³) Thermal conductivity 0,89 W/mK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97998046875" w:line="399.8400020599365"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Specific heat capacity rd. 1000 J/kgK Equalised moisture content rd. 2 M.-%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97998046875" w:line="240" w:lineRule="auto"/>
        <w:ind w:left="0" w:right="0" w:firstLine="0"/>
        <w:jc w:val="left"/>
        <w:rPr>
          <w:rFonts w:ascii="Arial" w:cs="Arial" w:eastAsia="Arial" w:hAnsi="Arial"/>
          <w:b w:val="0"/>
          <w:bCs w:val="0"/>
          <w:i w:val="0"/>
          <w:iCs w:val="0"/>
          <w:smallCaps w:val="0"/>
          <w:strike w:val="0"/>
          <w:color w:val="2d2d2c"/>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6"/>
          <w:szCs w:val="26"/>
          <w:u w:val="none"/>
          <w:shd w:fill="auto" w:val="clear"/>
          <w:vertAlign w:val="baseline"/>
          <w:rtl w:val="0"/>
        </w:rPr>
        <w:t xml:space="preserve">Fire behaviour Class A1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57958984375" w:line="288.6845397949219" w:lineRule="auto"/>
        <w:ind w:left="0" w:right="0" w:firstLine="0"/>
        <w:jc w:val="left"/>
        <w:rPr>
          <w:rFonts w:ascii="Arial" w:cs="Arial" w:eastAsia="Arial" w:hAnsi="Arial"/>
          <w:b w:val="0"/>
          <w:bCs w:val="0"/>
          <w:i w:val="1"/>
          <w:iCs w:val="1"/>
          <w:smallCaps w:val="0"/>
          <w:strike w:val="0"/>
          <w:color w:val="2d2d2c"/>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2d2d2c"/>
          <w:sz w:val="18"/>
          <w:szCs w:val="18"/>
          <w:u w:val="none"/>
          <w:shd w:fill="auto" w:val="clear"/>
          <w:vertAlign w:val="baseline"/>
          <w:rtl w:val="0"/>
        </w:rPr>
        <w:t xml:space="preserve">* according to DIN EN 13813 in analogy to the requirement values for floating ce ment screeds according to DIN 18560-2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671142578125" w:line="240" w:lineRule="auto"/>
        <w:ind w:left="0" w:right="0" w:firstLine="0"/>
        <w:jc w:val="left"/>
        <w:rPr>
          <w:rFonts w:ascii="Arial" w:cs="Arial" w:eastAsia="Arial" w:hAnsi="Arial"/>
          <w:b w:val="0"/>
          <w:bCs w:val="0"/>
          <w:i w:val="1"/>
          <w:iCs w:val="1"/>
          <w:smallCaps w:val="0"/>
          <w:strike w:val="0"/>
          <w:color w:val="2d2d2c"/>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2d2d2c"/>
          <w:sz w:val="18"/>
          <w:szCs w:val="18"/>
          <w:u w:val="none"/>
          <w:shd w:fill="auto" w:val="clear"/>
          <w:vertAlign w:val="baseline"/>
        </w:rPr>
        <w:drawing>
          <wp:inline distB="19050" distT="19050" distL="19050" distR="19050">
            <wp:extent cx="654423" cy="486827"/>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54423" cy="486827"/>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7646484375" w:line="288.68385314941406" w:lineRule="auto"/>
        <w:ind w:left="0" w:right="0" w:firstLine="0"/>
        <w:jc w:val="left"/>
        <w:rPr>
          <w:rFonts w:ascii="Arial" w:cs="Arial" w:eastAsia="Arial" w:hAnsi="Arial"/>
          <w:b w:val="0"/>
          <w:bCs w:val="0"/>
          <w:i w:val="1"/>
          <w:iCs w:val="1"/>
          <w:smallCaps w:val="0"/>
          <w:strike w:val="0"/>
          <w:color w:val="2d2d2c"/>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2d2d2c"/>
          <w:sz w:val="18"/>
          <w:szCs w:val="18"/>
          <w:u w:val="none"/>
          <w:shd w:fill="auto" w:val="clear"/>
          <w:vertAlign w:val="baseline"/>
          <w:rtl w:val="0"/>
        </w:rPr>
        <w:t xml:space="preserve">Tested by the Neuwied Materials  Testing and Research Centre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4.8388671875" w:line="240" w:lineRule="auto"/>
        <w:ind w:left="0" w:right="0" w:firstLine="0"/>
        <w:jc w:val="left"/>
        <w:rPr>
          <w:rFonts w:ascii="Arial" w:cs="Arial" w:eastAsia="Arial" w:hAnsi="Arial"/>
          <w:b w:val="1"/>
          <w:bCs w:val="1"/>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SCAN HERE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602294921875" w:line="240" w:lineRule="auto"/>
        <w:ind w:left="0" w:right="0" w:firstLine="0"/>
        <w:jc w:val="left"/>
        <w:rPr>
          <w:rFonts w:ascii="Arial" w:cs="Arial" w:eastAsia="Arial" w:hAnsi="Arial"/>
          <w:b w:val="1"/>
          <w:bCs w:val="1"/>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FOR TESTED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602294921875" w:line="240" w:lineRule="auto"/>
        <w:ind w:left="0" w:right="0" w:firstLine="0"/>
        <w:jc w:val="left"/>
        <w:rPr>
          <w:rFonts w:ascii="Arial" w:cs="Arial" w:eastAsia="Arial" w:hAnsi="Arial"/>
          <w:b w:val="1"/>
          <w:bCs w:val="1"/>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SUPERSTRUC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602294921875" w:line="240" w:lineRule="auto"/>
        <w:ind w:left="0" w:right="0" w:firstLine="0"/>
        <w:jc w:val="left"/>
        <w:rPr>
          <w:rFonts w:ascii="Arial" w:cs="Arial" w:eastAsia="Arial" w:hAnsi="Arial"/>
          <w:b w:val="1"/>
          <w:bCs w:val="1"/>
          <w:i w:val="0"/>
          <w:iCs w:val="0"/>
          <w:smallCaps w:val="0"/>
          <w:strike w:val="0"/>
          <w:color w:val="ffffff"/>
          <w:sz w:val="18"/>
          <w:szCs w:val="18"/>
          <w:u w:val="none"/>
          <w:shd w:fill="auto" w:val="clear"/>
          <w:vertAlign w:val="baseline"/>
        </w:rPr>
        <w:sectPr>
          <w:type w:val="continuous"/>
          <w:pgSz w:h="16820" w:w="11900" w:orient="portrait"/>
          <w:pgMar w:bottom="196.10389709472656" w:top="623.1640625" w:left="1139.0579986572266" w:right="920.52978515625" w:header="0" w:footer="720"/>
          <w:cols w:equalWidth="0" w:num="2">
            <w:col w:space="0" w:w="4940"/>
            <w:col w:space="0" w:w="4940"/>
          </w:cols>
        </w:sect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TURES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400146484375" w:line="229.53778266906738" w:lineRule="auto"/>
        <w:ind w:left="492.0960235595703" w:right="1362.720947265625" w:firstLine="35.28007507324219"/>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54"/>
          <w:szCs w:val="54"/>
          <w:u w:val="none"/>
          <w:shd w:fill="auto" w:val="clear"/>
          <w:vertAlign w:val="baseline"/>
          <w:rtl w:val="0"/>
        </w:rPr>
        <w:t xml:space="preserve">HIGHLY EFFECTIVE - 100% ECOLOGICAL </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This protects people and the environment</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0.9600830078125" w:line="240" w:lineRule="auto"/>
        <w:ind w:left="0" w:right="853.2470703125" w:firstLine="0"/>
        <w:jc w:val="righ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5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6.949462890625" w:firstLine="0"/>
        <w:jc w:val="righ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sectPr>
          <w:type w:val="continuous"/>
          <w:pgSz w:h="16820" w:w="11900" w:orient="portrait"/>
          <w:pgMar w:bottom="196.10389709472656" w:top="623.1640625" w:left="647.52197265625" w:right="222.825927734375" w:header="0" w:footer="720"/>
          <w:cols w:equalWidth="0" w:num="1">
            <w:col w:space="0" w:w="11029.652099609375"/>
          </w:cols>
        </w:sect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5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90.8836364746094"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The triumph of underfloor heating  began back in the 1970s. The struc ture of the systems has hardly chan ged since then: Thermal insulation,  heating pipes, screed concrete. In  addition to the advantages, the dis advantages have largely remained:  Construction height, weight,  moisture and - most noticeable to  every customer - inertia. The incor rect arrangement of the thermal  mass above the heating pipe means  that heating up and down can take  several hours/days. This prevents  the utilisation of potential savings  during the heating transition peri ods. Such superstructures are the refore no longer up to date.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966796875" w:line="290.88340759277344"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With Lithotherm, on the other hand,  you only heat when heating is ne cessary.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972900390625" w:line="290.8838653564453"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The heating pipes running directly  under the floor covering transfer  the heat directly to the room wit hout long waiting times.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966796875" w:line="290.8840084075928"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By reversing the system, not only is  the inertia minimised to the maxi mum, but the thermal mass is also  arranged in such an ideal way that it  is only used when it is needed duri ng the main heating period.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95458984375" w:line="290.88480949401855"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This optimisation allows you to be nefit from the rapid and targeted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c3c3b"/>
          <w:sz w:val="68"/>
          <w:szCs w:val="68"/>
          <w:u w:val="none"/>
          <w:shd w:fill="auto" w:val="clear"/>
          <w:vertAlign w:val="baseline"/>
        </w:rPr>
      </w:pPr>
      <w:r w:rsidDel="00000000" w:rsidR="00000000" w:rsidRPr="00000000">
        <w:rPr>
          <w:rFonts w:ascii="Arial" w:cs="Arial" w:eastAsia="Arial" w:hAnsi="Arial"/>
          <w:b w:val="1"/>
          <w:bCs w:val="1"/>
          <w:i w:val="0"/>
          <w:iCs w:val="0"/>
          <w:smallCaps w:val="0"/>
          <w:strike w:val="0"/>
          <w:color w:val="3c3c3b"/>
          <w:sz w:val="68"/>
          <w:szCs w:val="68"/>
          <w:u w:val="none"/>
          <w:shd w:fill="auto" w:val="clear"/>
          <w:vertAlign w:val="baseline"/>
          <w:rtl w:val="0"/>
        </w:rPr>
        <w:t xml:space="preserve">BENEFITS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404296875" w:line="319.8720073699951" w:lineRule="auto"/>
        <w:ind w:left="0" w:right="0" w:firstLine="0"/>
        <w:jc w:val="left"/>
        <w:rPr>
          <w:rFonts w:ascii="Arial" w:cs="Arial" w:eastAsia="Arial" w:hAnsi="Arial"/>
          <w:b w:val="1"/>
          <w:bCs w:val="1"/>
          <w:i w:val="0"/>
          <w:iCs w:val="0"/>
          <w:smallCaps w:val="0"/>
          <w:strike w:val="0"/>
          <w:color w:val="2d2d2c"/>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0"/>
          <w:szCs w:val="20"/>
          <w:u w:val="none"/>
          <w:shd w:fill="auto" w:val="clear"/>
          <w:vertAlign w:val="baseline"/>
          <w:rtl w:val="0"/>
        </w:rPr>
        <w:t xml:space="preserve">The Lithotherm system heats rooms faster than conventional systems -  and with significantly less energy.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040283203125" w:line="240" w:lineRule="auto"/>
        <w:ind w:left="0" w:right="0" w:firstLine="0"/>
        <w:jc w:val="left"/>
        <w:rPr>
          <w:rFonts w:ascii="Arial" w:cs="Arial" w:eastAsia="Arial" w:hAnsi="Arial"/>
          <w:b w:val="1"/>
          <w:bCs w:val="1"/>
          <w:i w:val="0"/>
          <w:iCs w:val="0"/>
          <w:smallCaps w:val="0"/>
          <w:strike w:val="0"/>
          <w:color w:val="2d2d2c"/>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4"/>
          <w:szCs w:val="24"/>
          <w:u w:val="none"/>
          <w:shd w:fill="auto" w:val="clear"/>
          <w:vertAlign w:val="baseline"/>
          <w:rtl w:val="0"/>
        </w:rPr>
        <w:t xml:space="preserve">ECONOMY / ENERGY / LIVING CLIMATE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94335937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Low flow temperature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Immediate transfer of radiant heat to the room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Control within minutes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Saves heating costs in transitional periods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Perfect heat and humidity regulation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Durable thanks to consistent quality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Summer heat protection - winter cold protection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Impact sound and thermal insulation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Low construction height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4591064453125" w:line="240" w:lineRule="auto"/>
        <w:ind w:left="0" w:right="0" w:firstLine="0"/>
        <w:jc w:val="left"/>
        <w:rPr>
          <w:rFonts w:ascii="Arial" w:cs="Arial" w:eastAsia="Arial" w:hAnsi="Arial"/>
          <w:b w:val="1"/>
          <w:bCs w:val="1"/>
          <w:i w:val="0"/>
          <w:iCs w:val="0"/>
          <w:smallCaps w:val="0"/>
          <w:strike w:val="0"/>
          <w:color w:val="2d2d2c"/>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4"/>
          <w:szCs w:val="24"/>
          <w:u w:val="none"/>
          <w:shd w:fill="auto" w:val="clear"/>
          <w:vertAlign w:val="baseline"/>
          <w:rtl w:val="0"/>
        </w:rPr>
        <w:t xml:space="preserve">ECOLOGY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20043945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Conserves resources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9853515625" w:line="290.88369369506836"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Natural raw materials: lava chippings (permanently externally monitored) : Energy-saving - environmentally friendly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6918945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Recyclable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37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No problematic substances („hazardous waste“)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860107421875" w:line="240" w:lineRule="auto"/>
        <w:ind w:left="0" w:right="0" w:firstLine="0"/>
        <w:jc w:val="left"/>
        <w:rPr>
          <w:rFonts w:ascii="Arial" w:cs="Arial" w:eastAsia="Arial" w:hAnsi="Arial"/>
          <w:b w:val="1"/>
          <w:bCs w:val="1"/>
          <w:i w:val="0"/>
          <w:iCs w:val="0"/>
          <w:smallCaps w:val="0"/>
          <w:strike w:val="0"/>
          <w:color w:val="2d2d2c"/>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4"/>
          <w:szCs w:val="24"/>
          <w:u w:val="none"/>
          <w:shd w:fill="auto" w:val="clear"/>
          <w:vertAlign w:val="baseline"/>
          <w:rtl w:val="0"/>
        </w:rPr>
        <w:t xml:space="preserve">VERARBEITUNG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20043945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Completely dry installation: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98535156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No drying times = fast processing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98535156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High dimensional stability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98535156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Suitable for self-builders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37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Elimination of interfaces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2962646484375" w:line="240" w:lineRule="auto"/>
        <w:ind w:left="0" w:right="0" w:firstLine="0"/>
        <w:jc w:val="left"/>
        <w:rPr>
          <w:rFonts w:ascii="Arial" w:cs="Arial" w:eastAsia="Arial" w:hAnsi="Arial"/>
          <w:b w:val="1"/>
          <w:bCs w:val="1"/>
          <w:i w:val="0"/>
          <w:iCs w:val="0"/>
          <w:smallCaps w:val="0"/>
          <w:strike w:val="0"/>
          <w:color w:val="19519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19519f"/>
          <w:sz w:val="24"/>
          <w:szCs w:val="24"/>
          <w:u w:val="none"/>
          <w:shd w:fill="auto" w:val="clear"/>
          <w:vertAlign w:val="baseline"/>
          <w:rtl w:val="0"/>
        </w:rPr>
        <w:t xml:space="preserve">LITHOTHERM IN COMPARISON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86.49658203125" w:line="240" w:lineRule="auto"/>
        <w:ind w:left="0" w:right="0" w:firstLine="0"/>
        <w:jc w:val="left"/>
        <w:rPr>
          <w:rFonts w:ascii="Arial" w:cs="Arial" w:eastAsia="Arial" w:hAnsi="Arial"/>
          <w:b w:val="0"/>
          <w:bCs w:val="0"/>
          <w:i w:val="0"/>
          <w:iCs w:val="0"/>
          <w:smallCaps w:val="0"/>
          <w:strike w:val="0"/>
          <w:color w:val="19519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19519f"/>
          <w:sz w:val="16"/>
          <w:szCs w:val="16"/>
          <w:u w:val="none"/>
          <w:shd w:fill="auto" w:val="clear"/>
          <w:vertAlign w:val="baseline"/>
          <w:rtl w:val="0"/>
        </w:rPr>
        <w:t xml:space="preserve">25⁰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9519e"/>
          <w:sz w:val="40"/>
          <w:szCs w:val="40"/>
          <w:u w:val="none"/>
          <w:shd w:fill="auto" w:val="clear"/>
          <w:vertAlign w:val="subscript"/>
          <w:rtl w:val="0"/>
        </w:rPr>
        <w:t xml:space="preserve">Average floor temperatur</w:t>
      </w:r>
      <w:r w:rsidDel="00000000" w:rsidR="00000000" w:rsidRPr="00000000">
        <w:rPr>
          <w:rFonts w:ascii="Arial" w:cs="Arial" w:eastAsia="Arial" w:hAnsi="Arial"/>
          <w:b w:val="0"/>
          <w:bCs w:val="0"/>
          <w:i w:val="0"/>
          <w:iCs w:val="0"/>
          <w:smallCaps w:val="0"/>
          <w:strike w:val="0"/>
          <w:color w:val="19519e"/>
          <w:sz w:val="24"/>
          <w:szCs w:val="24"/>
          <w:u w:val="none"/>
          <w:shd w:fill="auto" w:val="clear"/>
          <w:vertAlign w:val="baseline"/>
          <w:rtl w:val="0"/>
        </w:rPr>
        <w:t xml:space="preserve">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4.25537109375" w:line="240"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9519e"/>
          <w:sz w:val="40"/>
          <w:szCs w:val="40"/>
          <w:u w:val="none"/>
          <w:shd w:fill="auto" w:val="clear"/>
          <w:vertAlign w:val="subscript"/>
          <w:rtl w:val="0"/>
        </w:rPr>
        <w:t xml:space="preserve">equalised after 30 min</w:t>
      </w:r>
      <w:r w:rsidDel="00000000" w:rsidR="00000000" w:rsidRPr="00000000">
        <w:rPr>
          <w:rFonts w:ascii="Arial" w:cs="Arial" w:eastAsia="Arial" w:hAnsi="Arial"/>
          <w:b w:val="0"/>
          <w:bCs w:val="0"/>
          <w:i w:val="0"/>
          <w:iCs w:val="0"/>
          <w:smallCaps w:val="0"/>
          <w:strike w:val="0"/>
          <w:color w:val="19519e"/>
          <w:sz w:val="24"/>
          <w:szCs w:val="24"/>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8839797973633"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controllability required to exploit  the savings potential. The continu ous improvement of building enve lopes (airtightness and thermal in sulation) is thus taken into account.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19519f"/>
          <w:sz w:val="16"/>
          <w:szCs w:val="16"/>
          <w:u w:val="none"/>
          <w:shd w:fill="auto" w:val="clear"/>
          <w:vertAlign w:val="baseline"/>
          <w:rtl w:val="0"/>
        </w:rPr>
        <w:t xml:space="preserve">20⁰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9519e"/>
          <w:sz w:val="40"/>
          <w:szCs w:val="40"/>
          <w:u w:val="none"/>
          <w:shd w:fill="auto" w:val="clear"/>
          <w:vertAlign w:val="subscript"/>
          <w:rtl w:val="0"/>
        </w:rPr>
        <w:t xml:space="preserve">Floor temperatur</w:t>
      </w:r>
      <w:r w:rsidDel="00000000" w:rsidR="00000000" w:rsidRPr="00000000">
        <w:rPr>
          <w:rFonts w:ascii="Arial" w:cs="Arial" w:eastAsia="Arial" w:hAnsi="Arial"/>
          <w:b w:val="0"/>
          <w:bCs w:val="0"/>
          <w:i w:val="0"/>
          <w:iCs w:val="0"/>
          <w:smallCaps w:val="0"/>
          <w:strike w:val="0"/>
          <w:color w:val="19519e"/>
          <w:sz w:val="24"/>
          <w:szCs w:val="24"/>
          <w:u w:val="none"/>
          <w:shd w:fill="auto" w:val="clear"/>
          <w:vertAlign w:val="baseline"/>
          <w:rtl w:val="0"/>
        </w:rPr>
        <w:t xml:space="preserve">e </w:t>
      </w:r>
    </w:p>
    <w:tbl>
      <w:tblPr>
        <w:tblStyle w:val="Table1"/>
        <w:tblW w:w="4435.711669921875" w:type="dxa"/>
        <w:jc w:val="left"/>
        <w:tblInd w:w="-199.993286132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957763671875"/>
        <w:gridCol w:w="435.845947265625"/>
        <w:gridCol w:w="435.845947265625"/>
        <w:gridCol w:w="435.8441162109375"/>
        <w:gridCol w:w="435.8441162109375"/>
        <w:gridCol w:w="451.297607421875"/>
        <w:gridCol w:w="451.2982177734375"/>
        <w:gridCol w:w="435.8441162109375"/>
        <w:gridCol w:w="435.845947265625"/>
        <w:gridCol w:w="466.7498779296875"/>
        <w:tblGridChange w:id="0">
          <w:tblGrid>
            <w:gridCol w:w="451.2957763671875"/>
            <w:gridCol w:w="435.845947265625"/>
            <w:gridCol w:w="435.845947265625"/>
            <w:gridCol w:w="435.8441162109375"/>
            <w:gridCol w:w="435.8441162109375"/>
            <w:gridCol w:w="451.297607421875"/>
            <w:gridCol w:w="451.2982177734375"/>
            <w:gridCol w:w="435.8441162109375"/>
            <w:gridCol w:w="435.845947265625"/>
            <w:gridCol w:w="466.7498779296875"/>
          </w:tblGrid>
        </w:tblGridChange>
      </w:tblGrid>
      <w:tr>
        <w:trPr>
          <w:cantSplit w:val="0"/>
          <w:trHeight w:val="786.54205322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19519e"/>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f"/>
          <w:sz w:val="16"/>
          <w:szCs w:val="16"/>
          <w:u w:val="single"/>
          <w:shd w:fill="auto" w:val="clear"/>
          <w:vertAlign w:val="baseline"/>
        </w:rPr>
      </w:pPr>
      <w:r w:rsidDel="00000000" w:rsidR="00000000" w:rsidRPr="00000000">
        <w:rPr>
          <w:rFonts w:ascii="Arial" w:cs="Arial" w:eastAsia="Arial" w:hAnsi="Arial"/>
          <w:b w:val="0"/>
          <w:bCs w:val="0"/>
          <w:i w:val="0"/>
          <w:iCs w:val="0"/>
          <w:smallCaps w:val="0"/>
          <w:strike w:val="0"/>
          <w:color w:val="19519f"/>
          <w:sz w:val="16"/>
          <w:szCs w:val="16"/>
          <w:u w:val="none"/>
          <w:shd w:fill="auto" w:val="clear"/>
          <w:vertAlign w:val="baseline"/>
          <w:rtl w:val="0"/>
        </w:rPr>
        <w:t xml:space="preserve">15⁰</w:t>
      </w:r>
      <w:r w:rsidDel="00000000" w:rsidR="00000000" w:rsidRPr="00000000">
        <w:rPr>
          <w:rFonts w:ascii="Arial" w:cs="Arial" w:eastAsia="Arial" w:hAnsi="Arial"/>
          <w:b w:val="0"/>
          <w:bCs w:val="0"/>
          <w:i w:val="0"/>
          <w:iCs w:val="0"/>
          <w:smallCaps w:val="0"/>
          <w:strike w:val="0"/>
          <w:color w:val="19519f"/>
          <w:sz w:val="16"/>
          <w:szCs w:val="16"/>
          <w:u w:val="singl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197875976562" w:line="240" w:lineRule="auto"/>
        <w:ind w:left="0" w:right="0" w:firstLine="0"/>
        <w:jc w:val="left"/>
        <w:rPr>
          <w:rFonts w:ascii="Arial" w:cs="Arial" w:eastAsia="Arial" w:hAnsi="Arial"/>
          <w:b w:val="0"/>
          <w:bCs w:val="0"/>
          <w:i w:val="0"/>
          <w:iCs w:val="0"/>
          <w:smallCaps w:val="0"/>
          <w:strike w:val="0"/>
          <w:color w:val="19519f"/>
          <w:sz w:val="16"/>
          <w:szCs w:val="16"/>
          <w:u w:val="none"/>
          <w:shd w:fill="auto" w:val="clear"/>
          <w:vertAlign w:val="baseline"/>
        </w:rPr>
        <w:sectPr>
          <w:type w:val="continuous"/>
          <w:pgSz w:h="16820" w:w="11900" w:orient="portrait"/>
          <w:pgMar w:bottom="196.10389709472656" w:top="623.1640625" w:left="647.52197265625" w:right="217.305908203125" w:header="0" w:footer="720"/>
          <w:cols w:equalWidth="0" w:num="2">
            <w:col w:space="0" w:w="5520"/>
            <w:col w:space="0" w:w="5520"/>
          </w:cols>
        </w:sectPr>
      </w:pPr>
      <w:r w:rsidDel="00000000" w:rsidR="00000000" w:rsidRPr="00000000">
        <w:rPr>
          <w:rFonts w:ascii="Arial" w:cs="Arial" w:eastAsia="Arial" w:hAnsi="Arial"/>
          <w:b w:val="0"/>
          <w:bCs w:val="0"/>
          <w:i w:val="0"/>
          <w:iCs w:val="0"/>
          <w:smallCaps w:val="0"/>
          <w:strike w:val="0"/>
          <w:color w:val="19519f"/>
          <w:sz w:val="16"/>
          <w:szCs w:val="16"/>
          <w:u w:val="none"/>
          <w:shd w:fill="auto" w:val="clear"/>
          <w:vertAlign w:val="baseline"/>
          <w:rtl w:val="0"/>
        </w:rPr>
        <w:t xml:space="preserve">10⁰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00091552734375" w:line="240" w:lineRule="auto"/>
        <w:ind w:left="0" w:right="2383.887939453125" w:firstLine="0"/>
        <w:jc w:val="right"/>
        <w:rPr>
          <w:rFonts w:ascii="Arial" w:cs="Arial" w:eastAsia="Arial" w:hAnsi="Arial"/>
          <w:b w:val="0"/>
          <w:bCs w:val="0"/>
          <w:i w:val="0"/>
          <w:iCs w:val="0"/>
          <w:smallCaps w:val="0"/>
          <w:strike w:val="0"/>
          <w:color w:val="fffff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off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7.647705078125" w:firstLine="0"/>
        <w:jc w:val="right"/>
        <w:rPr>
          <w:rFonts w:ascii="Arial" w:cs="Arial" w:eastAsia="Arial" w:hAnsi="Arial"/>
          <w:b w:val="0"/>
          <w:bCs w:val="0"/>
          <w:i w:val="0"/>
          <w:iCs w:val="0"/>
          <w:smallCaps w:val="0"/>
          <w:strike w:val="0"/>
          <w:color w:val="fffff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on off on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3194580078125" w:line="240" w:lineRule="auto"/>
        <w:ind w:left="0" w:right="2739.466552734375" w:firstLine="0"/>
        <w:jc w:val="right"/>
        <w:rPr>
          <w:rFonts w:ascii="Arial" w:cs="Arial" w:eastAsia="Arial" w:hAnsi="Arial"/>
          <w:b w:val="0"/>
          <w:bCs w:val="0"/>
          <w:i w:val="1"/>
          <w:iCs w:val="1"/>
          <w:smallCaps w:val="0"/>
          <w:strike w:val="0"/>
          <w:color w:val="19519f"/>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19519f"/>
          <w:sz w:val="20"/>
          <w:szCs w:val="20"/>
          <w:u w:val="none"/>
          <w:shd w:fill="auto" w:val="clear"/>
          <w:vertAlign w:val="baseline"/>
          <w:rtl w:val="0"/>
        </w:rPr>
        <w:t xml:space="preserve">Lithotherm-System, floor covering 10mm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9603271484375" w:line="240" w:lineRule="auto"/>
        <w:ind w:left="0" w:right="1591.9866943359375" w:firstLine="0"/>
        <w:jc w:val="right"/>
        <w:rPr>
          <w:rFonts w:ascii="Arial" w:cs="Arial" w:eastAsia="Arial" w:hAnsi="Arial"/>
          <w:b w:val="0"/>
          <w:bCs w:val="0"/>
          <w:i w:val="1"/>
          <w:iCs w:val="1"/>
          <w:smallCaps w:val="0"/>
          <w:strike w:val="0"/>
          <w:color w:val="19519f"/>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19519f"/>
          <w:sz w:val="20"/>
          <w:szCs w:val="20"/>
          <w:u w:val="none"/>
          <w:shd w:fill="auto" w:val="clear"/>
          <w:vertAlign w:val="baseline"/>
          <w:rtl w:val="0"/>
        </w:rPr>
        <w:t xml:space="preserve">Screed (40mm) over heating pipe, floor covering 10mm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00378417969" w:line="240" w:lineRule="auto"/>
        <w:ind w:left="484.6880340576172" w:right="0" w:firstLine="0"/>
        <w:jc w:val="left"/>
        <w:rPr>
          <w:rFonts w:ascii="Franklin Gothic" w:cs="Franklin Gothic" w:eastAsia="Franklin Gothic" w:hAnsi="Franklin Gothic"/>
          <w:b w:val="0"/>
          <w:bCs w:val="0"/>
          <w:i w:val="0"/>
          <w:iCs w:val="0"/>
          <w:smallCaps w:val="0"/>
          <w:strike w:val="0"/>
          <w:color w:val="ffffff"/>
          <w:sz w:val="20"/>
          <w:szCs w:val="20"/>
          <w:u w:val="none"/>
          <w:shd w:fill="auto" w:val="clear"/>
          <w:vertAlign w:val="baseline"/>
        </w:rPr>
      </w:pPr>
      <w:r w:rsidDel="00000000" w:rsidR="00000000" w:rsidRPr="00000000">
        <w:rPr>
          <w:rFonts w:ascii="Franklin Gothic" w:cs="Franklin Gothic" w:eastAsia="Franklin Gothic" w:hAnsi="Franklin Gothic"/>
          <w:b w:val="0"/>
          <w:bCs w:val="0"/>
          <w:i w:val="0"/>
          <w:iCs w:val="0"/>
          <w:smallCaps w:val="0"/>
          <w:strike w:val="0"/>
          <w:color w:val="ffffff"/>
          <w:sz w:val="20"/>
          <w:szCs w:val="20"/>
          <w:u w:val="none"/>
          <w:shd w:fill="auto" w:val="clear"/>
          <w:vertAlign w:val="baseline"/>
          <w:rtl w:val="0"/>
        </w:rPr>
        <w:t xml:space="preserve">6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4.6880340576172" w:right="0" w:firstLine="0"/>
        <w:jc w:val="lef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sectPr>
          <w:type w:val="continuous"/>
          <w:pgSz w:h="16820" w:w="11900" w:orient="portrait"/>
          <w:pgMar w:bottom="196.10389709472656" w:top="623.1640625" w:left="647.52197265625" w:right="222.825927734375" w:header="0" w:footer="720"/>
          <w:cols w:equalWidth="0" w:num="1">
            <w:col w:space="0" w:w="11029.652099609375"/>
          </w:cols>
        </w:sect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6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9.280366897583" w:lineRule="auto"/>
        <w:ind w:left="0" w:right="0" w:firstLine="0"/>
        <w:jc w:val="left"/>
        <w:rPr>
          <w:rFonts w:ascii="Arial" w:cs="Arial" w:eastAsia="Arial" w:hAnsi="Arial"/>
          <w:b w:val="1"/>
          <w:bCs w:val="1"/>
          <w:i w:val="0"/>
          <w:iCs w:val="0"/>
          <w:smallCaps w:val="0"/>
          <w:strike w:val="0"/>
          <w:color w:val="2d2d2c"/>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3c3c3b"/>
          <w:sz w:val="68"/>
          <w:szCs w:val="68"/>
          <w:u w:val="none"/>
          <w:shd w:fill="auto" w:val="clear"/>
          <w:vertAlign w:val="baseline"/>
          <w:rtl w:val="0"/>
        </w:rPr>
        <w:t xml:space="preserve">APPLICATION AREAS </w:t>
      </w:r>
      <w:r w:rsidDel="00000000" w:rsidR="00000000" w:rsidRPr="00000000">
        <w:rPr>
          <w:rFonts w:ascii="Arial" w:cs="Arial" w:eastAsia="Arial" w:hAnsi="Arial"/>
          <w:b w:val="1"/>
          <w:bCs w:val="1"/>
          <w:i w:val="0"/>
          <w:iCs w:val="0"/>
          <w:smallCaps w:val="0"/>
          <w:strike w:val="0"/>
          <w:color w:val="2d2d2c"/>
          <w:sz w:val="20"/>
          <w:szCs w:val="20"/>
          <w:u w:val="none"/>
          <w:shd w:fill="auto" w:val="clear"/>
          <w:vertAlign w:val="baseline"/>
          <w:rtl w:val="0"/>
        </w:rPr>
        <w:t xml:space="preserve">One stone for different requirements and areas of application.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 w:line="240" w:lineRule="auto"/>
        <w:ind w:left="0" w:right="0" w:firstLine="0"/>
        <w:jc w:val="left"/>
        <w:rPr>
          <w:rFonts w:ascii="Arial" w:cs="Arial" w:eastAsia="Arial" w:hAnsi="Arial"/>
          <w:b w:val="1"/>
          <w:bCs w:val="1"/>
          <w:i w:val="0"/>
          <w:iCs w:val="0"/>
          <w:smallCaps w:val="0"/>
          <w:strike w:val="0"/>
          <w:color w:val="2d2d2c"/>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4"/>
          <w:szCs w:val="24"/>
          <w:u w:val="none"/>
          <w:shd w:fill="auto" w:val="clear"/>
          <w:vertAlign w:val="baseline"/>
          <w:rtl w:val="0"/>
        </w:rPr>
        <w:t xml:space="preserve">BASICALLY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94335937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Wall and underfloor heating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Wall and floor cooling system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160400390625" w:line="240" w:lineRule="auto"/>
        <w:ind w:left="0" w:right="0" w:firstLine="0"/>
        <w:jc w:val="left"/>
        <w:rPr>
          <w:rFonts w:ascii="Arial" w:cs="Arial" w:eastAsia="Arial" w:hAnsi="Arial"/>
          <w:b w:val="1"/>
          <w:bCs w:val="1"/>
          <w:i w:val="0"/>
          <w:iCs w:val="0"/>
          <w:smallCaps w:val="0"/>
          <w:strike w:val="0"/>
          <w:color w:val="2d2d2c"/>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4"/>
          <w:szCs w:val="24"/>
          <w:u w:val="none"/>
          <w:shd w:fill="auto" w:val="clear"/>
          <w:vertAlign w:val="baseline"/>
          <w:rtl w:val="0"/>
        </w:rPr>
        <w:t xml:space="preserve">NEW BUILDING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194335937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Timber house construction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House and flat construction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Apartment blocks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90.88369369506836"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Schools, day-care centres, public facilities : Commercial and industrial construction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152099609375" w:line="286.8852424621582"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2d2d2c"/>
          <w:sz w:val="24"/>
          <w:szCs w:val="24"/>
          <w:u w:val="none"/>
          <w:shd w:fill="auto" w:val="clear"/>
          <w:vertAlign w:val="baseline"/>
          <w:rtl w:val="0"/>
        </w:rPr>
        <w:t xml:space="preserve">RENOVATION OF OLD BUILDINGS </w:t>
      </w: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Prefabricated house renovation : Bathroom renovation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5842285156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Building extension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99853515625" w:line="240" w:lineRule="auto"/>
        <w:ind w:left="0" w:right="0" w:firstLine="0"/>
        <w:jc w:val="left"/>
        <w:rPr>
          <w:rFonts w:ascii="Arial" w:cs="Arial" w:eastAsia="Arial" w:hAnsi="Arial"/>
          <w:b w:val="0"/>
          <w:bCs w:val="0"/>
          <w:i w:val="0"/>
          <w:iCs w:val="0"/>
          <w:smallCaps w:val="0"/>
          <w:strike w:val="0"/>
          <w:color w:val="2d2d2c"/>
          <w:sz w:val="22"/>
          <w:szCs w:val="22"/>
          <w:u w:val="none"/>
          <w:shd w:fill="auto" w:val="clear"/>
          <w:vertAlign w:val="baseline"/>
        </w:rPr>
        <w:sectPr>
          <w:type w:val="continuous"/>
          <w:pgSz w:h="16820" w:w="11900" w:orient="portrait"/>
          <w:pgMar w:bottom="196.10389709472656" w:top="623.1640625" w:left="1125.604019165039" w:right="558.28369140625" w:header="0" w:footer="720"/>
          <w:cols w:equalWidth="0" w:num="2">
            <w:col w:space="0" w:w="5120"/>
            <w:col w:space="0" w:w="5120"/>
          </w:cols>
        </w:sectPr>
      </w:pPr>
      <w:r w:rsidDel="00000000" w:rsidR="00000000" w:rsidRPr="00000000">
        <w:rPr>
          <w:rFonts w:ascii="Arial" w:cs="Arial" w:eastAsia="Arial" w:hAnsi="Arial"/>
          <w:b w:val="0"/>
          <w:bCs w:val="0"/>
          <w:i w:val="0"/>
          <w:iCs w:val="0"/>
          <w:smallCaps w:val="0"/>
          <w:strike w:val="0"/>
          <w:color w:val="2d2d2c"/>
          <w:sz w:val="22"/>
          <w:szCs w:val="22"/>
          <w:u w:val="none"/>
          <w:shd w:fill="auto" w:val="clear"/>
          <w:vertAlign w:val="baseline"/>
          <w:rtl w:val="0"/>
        </w:rPr>
        <w:t xml:space="preserve">: Monument renovation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8895263671875" w:line="232.52550601959229" w:lineRule="auto"/>
        <w:ind w:left="434.0019989013672" w:right="244.742431640625" w:firstLine="17.580032348632812"/>
        <w:jc w:val="left"/>
        <w:rPr>
          <w:rFonts w:ascii="Arial" w:cs="Arial" w:eastAsia="Arial" w:hAnsi="Arial"/>
          <w:b w:val="1"/>
          <w:bCs w:val="1"/>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54"/>
          <w:szCs w:val="54"/>
          <w:u w:val="none"/>
          <w:shd w:fill="auto" w:val="clear"/>
          <w:vertAlign w:val="baseline"/>
          <w:rtl w:val="0"/>
        </w:rPr>
        <w:t xml:space="preserve">CONSISTENT ENVIRONMENTAL PROTECTION </w:t>
      </w:r>
      <w:r w:rsidDel="00000000" w:rsidR="00000000" w:rsidRPr="00000000">
        <w:rPr>
          <w:rFonts w:ascii="Arial" w:cs="Arial" w:eastAsia="Arial" w:hAnsi="Arial"/>
          <w:b w:val="1"/>
          <w:bCs w:val="1"/>
          <w:i w:val="0"/>
          <w:iCs w:val="0"/>
          <w:smallCaps w:val="0"/>
          <w:strike w:val="0"/>
          <w:color w:val="ffffff"/>
          <w:sz w:val="28"/>
          <w:szCs w:val="28"/>
          <w:u w:val="none"/>
          <w:shd w:fill="auto" w:val="clear"/>
          <w:vertAlign w:val="baseline"/>
          <w:rtl w:val="0"/>
        </w:rPr>
        <w:t xml:space="preserve">THE COMBINATION OF OUR SYSTEM COMPONENTS ACHIEVES UNIQUE RESULTS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5433349609375" w:line="483.91748428344727" w:lineRule="auto"/>
        <w:ind w:left="3060.8639526367188" w:right="2477.3193359375" w:hanging="2506.134033203125"/>
        <w:jc w:val="left"/>
        <w:rPr>
          <w:rFonts w:ascii="Arial" w:cs="Arial" w:eastAsia="Arial" w:hAnsi="Arial"/>
          <w:b w:val="1"/>
          <w:bCs w:val="1"/>
          <w:i w:val="0"/>
          <w:iCs w:val="0"/>
          <w:smallCaps w:val="0"/>
          <w:strike w:val="0"/>
          <w:color w:val="ffffff"/>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6"/>
          <w:szCs w:val="26"/>
          <w:u w:val="none"/>
          <w:shd w:fill="auto" w:val="clear"/>
          <w:vertAlign w:val="baseline"/>
          <w:rtl w:val="0"/>
        </w:rPr>
        <w:t xml:space="preserve">CO₂-production of an average detached house (150m²) built in 2001¹: </w:t>
      </w: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Cement screed structure LITHOWOOD structure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3626708984375" w:line="240" w:lineRule="auto"/>
        <w:ind w:left="638.2638549804688" w:right="0" w:firstLine="0"/>
        <w:jc w:val="left"/>
        <w:rPr>
          <w:rFonts w:ascii="Arial" w:cs="Arial" w:eastAsia="Arial" w:hAnsi="Arial"/>
          <w:b w:val="1"/>
          <w:bCs w:val="1"/>
          <w:i w:val="0"/>
          <w:iCs w:val="0"/>
          <w:smallCaps w:val="0"/>
          <w:strike w:val="0"/>
          <w:color w:val="ffffff"/>
          <w:sz w:val="11.65999984741211"/>
          <w:szCs w:val="11.6599998474121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Installation (one-off) +2.525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 </w:t>
      </w: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-3.114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w:t>
      </w:r>
      <w:r w:rsidDel="00000000" w:rsidR="00000000" w:rsidRPr="00000000">
        <w:rPr>
          <w:rFonts w:ascii="Arial" w:cs="Arial" w:eastAsia="Arial" w:hAnsi="Arial"/>
          <w:b w:val="1"/>
          <w:bCs w:val="1"/>
          <w:i w:val="0"/>
          <w:iCs w:val="0"/>
          <w:smallCaps w:val="0"/>
          <w:strike w:val="0"/>
          <w:color w:val="ffffff"/>
          <w:sz w:val="11.65999984741211"/>
          <w:szCs w:val="11.65999984741211"/>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1424560546875" w:line="240" w:lineRule="auto"/>
        <w:ind w:left="632.030029296875" w:right="0" w:firstLine="0"/>
        <w:jc w:val="left"/>
        <w:rPr>
          <w:rFonts w:ascii="Arial" w:cs="Arial" w:eastAsia="Arial" w:hAnsi="Arial"/>
          <w:b w:val="1"/>
          <w:bCs w:val="1"/>
          <w:i w:val="0"/>
          <w:iCs w:val="0"/>
          <w:smallCaps w:val="0"/>
          <w:strike w:val="0"/>
          <w:color w:val="ffffff"/>
          <w:sz w:val="11.65999984741211"/>
          <w:szCs w:val="11.6599998474121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Operation (annual) +1.640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 </w:t>
      </w: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+984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w:t>
      </w:r>
      <w:r w:rsidDel="00000000" w:rsidR="00000000" w:rsidRPr="00000000">
        <w:rPr>
          <w:rFonts w:ascii="Arial" w:cs="Arial" w:eastAsia="Arial" w:hAnsi="Arial"/>
          <w:b w:val="1"/>
          <w:bCs w:val="1"/>
          <w:i w:val="0"/>
          <w:iCs w:val="0"/>
          <w:smallCaps w:val="0"/>
          <w:strike w:val="0"/>
          <w:color w:val="ffffff"/>
          <w:sz w:val="11.65999984741211"/>
          <w:szCs w:val="11.65999984741211"/>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5440673828125" w:line="240" w:lineRule="auto"/>
        <w:ind w:left="619.176025390625"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That means: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40972900390625" w:line="240" w:lineRule="auto"/>
        <w:ind w:left="621.8299865722656" w:right="0" w:firstLine="0"/>
        <w:jc w:val="left"/>
        <w:rPr>
          <w:rFonts w:ascii="Arial" w:cs="Arial" w:eastAsia="Arial" w:hAnsi="Arial"/>
          <w:b w:val="1"/>
          <w:bCs w:val="1"/>
          <w:i w:val="0"/>
          <w:iCs w:val="0"/>
          <w:smallCaps w:val="0"/>
          <w:strike w:val="0"/>
          <w:color w:val="ffffff"/>
          <w:sz w:val="11.65999984741211"/>
          <w:szCs w:val="11.6599998474121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After 5 Years +10.725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 </w:t>
      </w: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+1.806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w:t>
      </w:r>
      <w:r w:rsidDel="00000000" w:rsidR="00000000" w:rsidRPr="00000000">
        <w:rPr>
          <w:rFonts w:ascii="Arial" w:cs="Arial" w:eastAsia="Arial" w:hAnsi="Arial"/>
          <w:b w:val="1"/>
          <w:bCs w:val="1"/>
          <w:i w:val="0"/>
          <w:iCs w:val="0"/>
          <w:smallCaps w:val="0"/>
          <w:strike w:val="0"/>
          <w:color w:val="ffffff"/>
          <w:sz w:val="11.65999984741211"/>
          <w:szCs w:val="11.65999984741211"/>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1.102294921875" w:firstLine="0"/>
        <w:jc w:val="right"/>
        <w:rPr>
          <w:rFonts w:ascii="Arial" w:cs="Arial" w:eastAsia="Arial" w:hAnsi="Arial"/>
          <w:b w:val="0"/>
          <w:bCs w:val="0"/>
          <w:i w:val="0"/>
          <w:iCs w:val="0"/>
          <w:smallCaps w:val="0"/>
          <w:strike w:val="1"/>
          <w:color w:val="19519f"/>
          <w:sz w:val="30.31605339050293"/>
          <w:szCs w:val="30.31605339050293"/>
          <w:u w:val="none"/>
          <w:shd w:fill="auto" w:val="clear"/>
          <w:vertAlign w:val="baseline"/>
        </w:rPr>
        <w:sectPr>
          <w:type w:val="continuous"/>
          <w:pgSz w:h="16820" w:w="11900" w:orient="portrait"/>
          <w:pgMar w:bottom="196.10389709472656" w:top="623.1640625" w:left="647.52197265625" w:right="222.825927734375" w:header="0" w:footer="720"/>
          <w:cols w:equalWidth="0" w:num="1">
            <w:col w:space="0" w:w="11029.652099609375"/>
          </w:cols>
        </w:sectPr>
      </w:pPr>
      <w:r w:rsidDel="00000000" w:rsidR="00000000" w:rsidRPr="00000000">
        <w:rPr>
          <w:rFonts w:ascii="Arial" w:cs="Arial" w:eastAsia="Arial" w:hAnsi="Arial"/>
          <w:b w:val="0"/>
          <w:bCs w:val="0"/>
          <w:i w:val="0"/>
          <w:iCs w:val="0"/>
          <w:smallCaps w:val="0"/>
          <w:strike w:val="0"/>
          <w:color w:val="19519f"/>
          <w:sz w:val="50.52675565083822"/>
          <w:szCs w:val="50.52675565083822"/>
          <w:u w:val="none"/>
          <w:shd w:fill="auto" w:val="clear"/>
          <w:vertAlign w:val="subscript"/>
          <w:rtl w:val="0"/>
        </w:rPr>
        <w:t xml:space="preserve">CO2</w:t>
      </w:r>
      <w:r w:rsidDel="00000000" w:rsidR="00000000" w:rsidRPr="00000000">
        <w:rPr>
          <w:rFonts w:ascii="Arial" w:cs="Arial" w:eastAsia="Arial" w:hAnsi="Arial"/>
          <w:b w:val="0"/>
          <w:bCs w:val="0"/>
          <w:i w:val="0"/>
          <w:iCs w:val="0"/>
          <w:smallCaps w:val="0"/>
          <w:strike w:val="1"/>
          <w:color w:val="19519f"/>
          <w:sz w:val="30.31605339050293"/>
          <w:szCs w:val="30.3160533905029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1"/>
          <w:color w:val="19519f"/>
          <w:sz w:val="50.52675565083822"/>
          <w:szCs w:val="50.52675565083822"/>
          <w:u w:val="none"/>
          <w:shd w:fill="auto" w:val="clear"/>
          <w:vertAlign w:val="subscript"/>
          <w:rtl w:val="0"/>
        </w:rPr>
        <w:t xml:space="preserve">B</w:t>
      </w:r>
      <w:r w:rsidDel="00000000" w:rsidR="00000000" w:rsidRPr="00000000">
        <w:rPr>
          <w:rFonts w:ascii="Arial" w:cs="Arial" w:eastAsia="Arial" w:hAnsi="Arial"/>
          <w:b w:val="0"/>
          <w:bCs w:val="0"/>
          <w:i w:val="0"/>
          <w:iCs w:val="0"/>
          <w:smallCaps w:val="0"/>
          <w:strike w:val="0"/>
          <w:color w:val="19519f"/>
          <w:sz w:val="50.52675565083822"/>
          <w:szCs w:val="50.52675565083822"/>
          <w:u w:val="single"/>
          <w:shd w:fill="auto" w:val="clear"/>
          <w:vertAlign w:val="subscript"/>
          <w:rtl w:val="0"/>
        </w:rPr>
        <w:t xml:space="preserve">ala</w:t>
      </w:r>
      <w:r w:rsidDel="00000000" w:rsidR="00000000" w:rsidRPr="00000000">
        <w:rPr>
          <w:rFonts w:ascii="Arial" w:cs="Arial" w:eastAsia="Arial" w:hAnsi="Arial"/>
          <w:b w:val="0"/>
          <w:bCs w:val="0"/>
          <w:i w:val="0"/>
          <w:iCs w:val="0"/>
          <w:smallCaps w:val="0"/>
          <w:strike w:val="0"/>
          <w:color w:val="19519f"/>
          <w:sz w:val="50.52675565083822"/>
          <w:szCs w:val="50.52675565083822"/>
          <w:u w:val="none"/>
          <w:shd w:fill="auto" w:val="clear"/>
          <w:vertAlign w:val="subscript"/>
          <w:rtl w:val="0"/>
        </w:rPr>
        <w:t xml:space="preserve">nc</w:t>
      </w:r>
      <w:r w:rsidDel="00000000" w:rsidR="00000000" w:rsidRPr="00000000">
        <w:rPr>
          <w:rFonts w:ascii="Arial" w:cs="Arial" w:eastAsia="Arial" w:hAnsi="Arial"/>
          <w:b w:val="0"/>
          <w:bCs w:val="0"/>
          <w:i w:val="0"/>
          <w:iCs w:val="0"/>
          <w:smallCaps w:val="0"/>
          <w:strike w:val="0"/>
          <w:color w:val="19519f"/>
          <w:sz w:val="30.31605339050293"/>
          <w:szCs w:val="30.31605339050293"/>
          <w:u w:val="none"/>
          <w:shd w:fill="auto" w:val="clear"/>
          <w:vertAlign w:val="baseline"/>
          <w:rtl w:val="0"/>
        </w:rPr>
        <w:t xml:space="preserve">e </w:t>
      </w:r>
      <w:r w:rsidDel="00000000" w:rsidR="00000000" w:rsidRPr="00000000">
        <w:rPr>
          <w:rFonts w:ascii="Arial" w:cs="Arial" w:eastAsia="Arial" w:hAnsi="Arial"/>
          <w:b w:val="0"/>
          <w:bCs w:val="0"/>
          <w:i w:val="0"/>
          <w:iCs w:val="0"/>
          <w:smallCaps w:val="0"/>
          <w:strike w:val="0"/>
          <w:color w:val="19519f"/>
          <w:sz w:val="50.52675565083822"/>
          <w:szCs w:val="50.52675565083822"/>
          <w:u w:val="none"/>
          <w:shd w:fill="auto" w:val="clear"/>
          <w:vertAlign w:val="subscript"/>
          <w:rtl w:val="0"/>
        </w:rPr>
        <w:t xml:space="preserve">i</w:t>
      </w:r>
      <w:r w:rsidDel="00000000" w:rsidR="00000000" w:rsidRPr="00000000">
        <w:rPr>
          <w:rFonts w:ascii="Arial" w:cs="Arial" w:eastAsia="Arial" w:hAnsi="Arial"/>
          <w:b w:val="0"/>
          <w:bCs w:val="0"/>
          <w:i w:val="0"/>
          <w:iCs w:val="0"/>
          <w:smallCaps w:val="0"/>
          <w:strike w:val="1"/>
          <w:color w:val="19519f"/>
          <w:sz w:val="50.52675565083822"/>
          <w:szCs w:val="50.52675565083822"/>
          <w:u w:val="none"/>
          <w:shd w:fill="auto" w:val="clear"/>
          <w:vertAlign w:val="subscript"/>
          <w:rtl w:val="0"/>
        </w:rPr>
        <w:t xml:space="preserve">n</w:t>
      </w:r>
      <w:r w:rsidDel="00000000" w:rsidR="00000000" w:rsidRPr="00000000">
        <w:rPr>
          <w:rFonts w:ascii="Arial" w:cs="Arial" w:eastAsia="Arial" w:hAnsi="Arial"/>
          <w:b w:val="0"/>
          <w:bCs w:val="0"/>
          <w:i w:val="0"/>
          <w:iCs w:val="0"/>
          <w:smallCaps w:val="0"/>
          <w:strike w:val="1"/>
          <w:color w:val="19519f"/>
          <w:sz w:val="30.31605339050293"/>
          <w:szCs w:val="30.3160533905029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1"/>
          <w:color w:val="19519f"/>
          <w:sz w:val="50.52675565083822"/>
          <w:szCs w:val="50.52675565083822"/>
          <w:u w:val="none"/>
          <w:shd w:fill="auto" w:val="clear"/>
          <w:vertAlign w:val="subscript"/>
          <w:rtl w:val="0"/>
        </w:rPr>
        <w:t xml:space="preserve">c</w:t>
      </w:r>
      <w:r w:rsidDel="00000000" w:rsidR="00000000" w:rsidRPr="00000000">
        <w:rPr>
          <w:rFonts w:ascii="Arial" w:cs="Arial" w:eastAsia="Arial" w:hAnsi="Arial"/>
          <w:b w:val="0"/>
          <w:bCs w:val="0"/>
          <w:i w:val="0"/>
          <w:iCs w:val="0"/>
          <w:smallCaps w:val="0"/>
          <w:strike w:val="0"/>
          <w:color w:val="19519f"/>
          <w:sz w:val="50.52675565083822"/>
          <w:szCs w:val="50.52675565083822"/>
          <w:u w:val="single"/>
          <w:shd w:fill="auto" w:val="clear"/>
          <w:vertAlign w:val="subscript"/>
          <w:rtl w:val="0"/>
        </w:rPr>
        <w:t xml:space="preserve">omp</w:t>
      </w:r>
      <w:r w:rsidDel="00000000" w:rsidR="00000000" w:rsidRPr="00000000">
        <w:rPr>
          <w:rFonts w:ascii="Arial" w:cs="Arial" w:eastAsia="Arial" w:hAnsi="Arial"/>
          <w:b w:val="0"/>
          <w:bCs w:val="0"/>
          <w:i w:val="0"/>
          <w:iCs w:val="0"/>
          <w:smallCaps w:val="0"/>
          <w:strike w:val="0"/>
          <w:color w:val="19519f"/>
          <w:sz w:val="50.52675565083822"/>
          <w:szCs w:val="50.52675565083822"/>
          <w:u w:val="none"/>
          <w:shd w:fill="auto" w:val="clear"/>
          <w:vertAlign w:val="subscript"/>
          <w:rtl w:val="0"/>
        </w:rPr>
        <w:t xml:space="preserve">ari</w:t>
      </w:r>
      <w:r w:rsidDel="00000000" w:rsidR="00000000" w:rsidRPr="00000000">
        <w:rPr>
          <w:rFonts w:ascii="Arial" w:cs="Arial" w:eastAsia="Arial" w:hAnsi="Arial"/>
          <w:b w:val="0"/>
          <w:bCs w:val="0"/>
          <w:i w:val="0"/>
          <w:iCs w:val="0"/>
          <w:smallCaps w:val="0"/>
          <w:strike w:val="1"/>
          <w:color w:val="19519f"/>
          <w:sz w:val="50.52675565083822"/>
          <w:szCs w:val="50.52675565083822"/>
          <w:u w:val="none"/>
          <w:shd w:fill="auto" w:val="clear"/>
          <w:vertAlign w:val="subscript"/>
          <w:rtl w:val="0"/>
        </w:rPr>
        <w:t xml:space="preserve">so</w:t>
      </w:r>
      <w:r w:rsidDel="00000000" w:rsidR="00000000" w:rsidRPr="00000000">
        <w:rPr>
          <w:rFonts w:ascii="Arial" w:cs="Arial" w:eastAsia="Arial" w:hAnsi="Arial"/>
          <w:b w:val="0"/>
          <w:bCs w:val="0"/>
          <w:i w:val="0"/>
          <w:iCs w:val="0"/>
          <w:smallCaps w:val="0"/>
          <w:strike w:val="1"/>
          <w:color w:val="19519f"/>
          <w:sz w:val="30.31605339050293"/>
          <w:szCs w:val="30.31605339050293"/>
          <w:u w:val="none"/>
          <w:shd w:fill="auto" w:val="clear"/>
          <w:vertAlign w:val="baseline"/>
          <w:rtl w:val="0"/>
        </w:rPr>
        <w:t xml:space="preserve">n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1070499420166" w:lineRule="auto"/>
        <w:ind w:left="0" w:right="0" w:firstLine="0"/>
        <w:jc w:val="left"/>
        <w:rPr>
          <w:rFonts w:ascii="Arial" w:cs="Arial" w:eastAsia="Arial" w:hAnsi="Arial"/>
          <w:b w:val="1"/>
          <w:bCs w:val="1"/>
          <w:i w:val="0"/>
          <w:iCs w:val="0"/>
          <w:smallCaps w:val="0"/>
          <w:strike w:val="0"/>
          <w:color w:val="ffffff"/>
          <w:sz w:val="11.65999984741211"/>
          <w:szCs w:val="11.6599998474121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After 10 Years +18.925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 </w:t>
      </w: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+6.726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w:t>
      </w:r>
      <w:r w:rsidDel="00000000" w:rsidR="00000000" w:rsidRPr="00000000">
        <w:rPr>
          <w:rFonts w:ascii="Arial" w:cs="Arial" w:eastAsia="Arial" w:hAnsi="Arial"/>
          <w:b w:val="1"/>
          <w:bCs w:val="1"/>
          <w:i w:val="0"/>
          <w:iCs w:val="0"/>
          <w:smallCaps w:val="0"/>
          <w:strike w:val="0"/>
          <w:color w:val="ffffff"/>
          <w:sz w:val="11.65999984741211"/>
          <w:szCs w:val="11.6599998474121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After 20 Years +35.325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 </w:t>
      </w: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+16.566 kg CO</w:t>
      </w:r>
      <w:r w:rsidDel="00000000" w:rsidR="00000000" w:rsidRPr="00000000">
        <w:rPr>
          <w:rFonts w:ascii="Arial" w:cs="Arial" w:eastAsia="Arial" w:hAnsi="Arial"/>
          <w:b w:val="1"/>
          <w:bCs w:val="1"/>
          <w:i w:val="0"/>
          <w:iCs w:val="0"/>
          <w:smallCaps w:val="0"/>
          <w:strike w:val="0"/>
          <w:color w:val="ffffff"/>
          <w:sz w:val="19.433333079020183"/>
          <w:szCs w:val="19.433333079020183"/>
          <w:u w:val="none"/>
          <w:shd w:fill="auto" w:val="clear"/>
          <w:vertAlign w:val="subscript"/>
          <w:rtl w:val="0"/>
        </w:rPr>
        <w:t xml:space="preserve">2</w:t>
      </w:r>
      <w:r w:rsidDel="00000000" w:rsidR="00000000" w:rsidRPr="00000000">
        <w:rPr>
          <w:rFonts w:ascii="Arial" w:cs="Arial" w:eastAsia="Arial" w:hAnsi="Arial"/>
          <w:b w:val="1"/>
          <w:bCs w:val="1"/>
          <w:i w:val="0"/>
          <w:iCs w:val="0"/>
          <w:smallCaps w:val="0"/>
          <w:strike w:val="0"/>
          <w:color w:val="ffffff"/>
          <w:sz w:val="11.65999984741211"/>
          <w:szCs w:val="11.65999984741211"/>
          <w:u w:val="none"/>
          <w:shd w:fill="auto" w:val="clear"/>
          <w:vertAlign w:val="baseline"/>
          <w:rtl w:val="0"/>
        </w:rPr>
        <w:t xml:space="preserv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2027282714844" w:line="240" w:lineRule="auto"/>
        <w:ind w:left="0" w:right="0" w:firstLine="0"/>
        <w:jc w:val="left"/>
        <w:rPr>
          <w:rFonts w:ascii="Arial" w:cs="Arial" w:eastAsia="Arial" w:hAnsi="Arial"/>
          <w:b w:val="0"/>
          <w:bCs w:val="0"/>
          <w:i w:val="0"/>
          <w:iCs w:val="0"/>
          <w:smallCaps w:val="0"/>
          <w:strike w:val="0"/>
          <w:color w:val="19519f"/>
          <w:sz w:val="26.000049591064453"/>
          <w:szCs w:val="26.000049591064453"/>
          <w:u w:val="single"/>
          <w:shd w:fill="auto" w:val="clear"/>
          <w:vertAlign w:val="baseline"/>
        </w:rPr>
      </w:pP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C</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m</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n</w:t>
      </w:r>
      <w:r w:rsidDel="00000000" w:rsidR="00000000" w:rsidRPr="00000000">
        <w:rPr>
          <w:rFonts w:ascii="Arial" w:cs="Arial" w:eastAsia="Arial" w:hAnsi="Arial"/>
          <w:b w:val="0"/>
          <w:bCs w:val="0"/>
          <w:i w:val="0"/>
          <w:iCs w:val="0"/>
          <w:smallCaps w:val="0"/>
          <w:strike w:val="1"/>
          <w:color w:val="19519f"/>
          <w:sz w:val="43.33341598510742"/>
          <w:szCs w:val="43.33341598510742"/>
          <w:u w:val="none"/>
          <w:shd w:fill="auto" w:val="clear"/>
          <w:vertAlign w:val="subscript"/>
          <w:rtl w:val="0"/>
        </w:rPr>
        <w:t xml:space="preserve">t</w:t>
      </w:r>
      <w:r w:rsidDel="00000000" w:rsidR="00000000" w:rsidRPr="00000000">
        <w:rPr>
          <w:rFonts w:ascii="Arial" w:cs="Arial" w:eastAsia="Arial" w:hAnsi="Arial"/>
          <w:b w:val="0"/>
          <w:bCs w:val="0"/>
          <w:i w:val="0"/>
          <w:iCs w:val="0"/>
          <w:smallCaps w:val="0"/>
          <w:strike w:val="1"/>
          <w:color w:val="19519f"/>
          <w:sz w:val="26.000049591064453"/>
          <w:szCs w:val="26.00004959106445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1"/>
          <w:color w:val="19519f"/>
          <w:sz w:val="43.33341598510742"/>
          <w:szCs w:val="43.33341598510742"/>
          <w:u w:val="none"/>
          <w:shd w:fill="auto" w:val="clear"/>
          <w:vertAlign w:val="subscript"/>
          <w:rtl w:val="0"/>
        </w:rPr>
        <w:t xml:space="preserve">sc</w:t>
      </w:r>
      <w:r w:rsidDel="00000000" w:rsidR="00000000" w:rsidRPr="00000000">
        <w:rPr>
          <w:rFonts w:ascii="Arial" w:cs="Arial" w:eastAsia="Arial" w:hAnsi="Arial"/>
          <w:b w:val="0"/>
          <w:bCs w:val="0"/>
          <w:i w:val="0"/>
          <w:iCs w:val="0"/>
          <w:smallCaps w:val="0"/>
          <w:strike w:val="0"/>
          <w:color w:val="19519f"/>
          <w:sz w:val="43.33341598510742"/>
          <w:szCs w:val="43.33341598510742"/>
          <w:u w:val="single"/>
          <w:shd w:fill="auto" w:val="clear"/>
          <w:vertAlign w:val="subscript"/>
          <w:rtl w:val="0"/>
        </w:rPr>
        <w:t xml:space="preserve">r</w:t>
      </w:r>
      <w:r w:rsidDel="00000000" w:rsidR="00000000" w:rsidRPr="00000000">
        <w:rPr>
          <w:rFonts w:ascii="Arial" w:cs="Arial" w:eastAsia="Arial" w:hAnsi="Arial"/>
          <w:b w:val="0"/>
          <w:bCs w:val="0"/>
          <w:i w:val="0"/>
          <w:iCs w:val="0"/>
          <w:smallCaps w:val="0"/>
          <w:strike w:val="0"/>
          <w:color w:val="19519f"/>
          <w:sz w:val="26.000049591064453"/>
          <w:szCs w:val="26.000049591064453"/>
          <w:u w:val="single"/>
          <w:shd w:fill="auto" w:val="clear"/>
          <w:vertAlign w:val="baseline"/>
          <w:rtl w:val="0"/>
        </w:rPr>
        <w:t xml:space="preserve">eed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f"/>
          <w:sz w:val="26.000049591064453"/>
          <w:szCs w:val="26.000049591064453"/>
          <w:u w:val="single"/>
          <w:shd w:fill="auto" w:val="clear"/>
          <w:vertAlign w:val="baseline"/>
        </w:rPr>
      </w:pP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Lit</w:t>
      </w:r>
      <w:r w:rsidDel="00000000" w:rsidR="00000000" w:rsidRPr="00000000">
        <w:rPr>
          <w:rFonts w:ascii="Arial" w:cs="Arial" w:eastAsia="Arial" w:hAnsi="Arial"/>
          <w:b w:val="0"/>
          <w:bCs w:val="0"/>
          <w:i w:val="0"/>
          <w:iCs w:val="0"/>
          <w:smallCaps w:val="0"/>
          <w:strike w:val="1"/>
          <w:color w:val="19519f"/>
          <w:sz w:val="43.33341598510742"/>
          <w:szCs w:val="43.33341598510742"/>
          <w:u w:val="none"/>
          <w:shd w:fill="auto" w:val="clear"/>
          <w:vertAlign w:val="subscript"/>
          <w:rtl w:val="0"/>
        </w:rPr>
        <w:t xml:space="preserve">how</w:t>
      </w:r>
      <w:r w:rsidDel="00000000" w:rsidR="00000000" w:rsidRPr="00000000">
        <w:rPr>
          <w:rFonts w:ascii="Arial" w:cs="Arial" w:eastAsia="Arial" w:hAnsi="Arial"/>
          <w:b w:val="0"/>
          <w:bCs w:val="0"/>
          <w:i w:val="0"/>
          <w:iCs w:val="0"/>
          <w:smallCaps w:val="0"/>
          <w:strike w:val="0"/>
          <w:color w:val="19519f"/>
          <w:sz w:val="43.33341598510742"/>
          <w:szCs w:val="43.33341598510742"/>
          <w:u w:val="single"/>
          <w:shd w:fill="auto" w:val="clear"/>
          <w:vertAlign w:val="subscript"/>
          <w:rtl w:val="0"/>
        </w:rPr>
        <w:t xml:space="preserve">oo</w:t>
      </w:r>
      <w:r w:rsidDel="00000000" w:rsidR="00000000" w:rsidRPr="00000000">
        <w:rPr>
          <w:rFonts w:ascii="Arial" w:cs="Arial" w:eastAsia="Arial" w:hAnsi="Arial"/>
          <w:b w:val="0"/>
          <w:bCs w:val="0"/>
          <w:i w:val="0"/>
          <w:iCs w:val="0"/>
          <w:smallCaps w:val="0"/>
          <w:strike w:val="0"/>
          <w:color w:val="19519f"/>
          <w:sz w:val="26.000049591064453"/>
          <w:szCs w:val="26.000049591064453"/>
          <w:u w:val="single"/>
          <w:shd w:fill="auto" w:val="clear"/>
          <w:vertAlign w:val="baseline"/>
          <w:rtl w:val="0"/>
        </w:rPr>
        <w:t xml:space="preserve">d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2226257324219" w:line="222.1333408355713" w:lineRule="auto"/>
        <w:ind w:left="0" w:right="0" w:firstLine="0"/>
        <w:jc w:val="left"/>
        <w:rPr>
          <w:rFonts w:ascii="Arial" w:cs="Arial" w:eastAsia="Arial" w:hAnsi="Arial"/>
          <w:b w:val="0"/>
          <w:bCs w:val="0"/>
          <w:i w:val="1"/>
          <w:iCs w:val="1"/>
          <w:smallCaps w:val="0"/>
          <w:strike w:val="0"/>
          <w:color w:val="ffffff"/>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ffffff"/>
          <w:sz w:val="16"/>
          <w:szCs w:val="16"/>
          <w:u w:val="none"/>
          <w:shd w:fill="auto" w:val="clear"/>
          <w:vertAlign w:val="baseline"/>
          <w:rtl w:val="0"/>
        </w:rPr>
        <w:t xml:space="preserve">¹ Source: Federal Environment Agency (https://uba.co2-rechner.de/de_DE/living-hs#panel-calc); ÖKOBAUDAT ² The special savings potential lies in the operation of the system.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996337890625" w:line="240" w:lineRule="auto"/>
        <w:ind w:left="0" w:right="0" w:firstLine="0"/>
        <w:jc w:val="left"/>
        <w:rPr>
          <w:rFonts w:ascii="Arial" w:cs="Arial" w:eastAsia="Arial" w:hAnsi="Arial"/>
          <w:b w:val="0"/>
          <w:bCs w:val="0"/>
          <w:i w:val="1"/>
          <w:iCs w:val="1"/>
          <w:smallCaps w:val="0"/>
          <w:strike w:val="0"/>
          <w:color w:val="ffffff"/>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ffffff"/>
          <w:sz w:val="16"/>
          <w:szCs w:val="16"/>
          <w:u w:val="none"/>
          <w:shd w:fill="auto" w:val="clear"/>
          <w:vertAlign w:val="baseline"/>
          <w:rtl w:val="0"/>
        </w:rPr>
        <w:t xml:space="preserve"> With LITHOWOOD, you only heat when heating is necessary.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ffffff"/>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ffffff"/>
          <w:sz w:val="16"/>
          <w:szCs w:val="16"/>
          <w:u w:val="none"/>
          <w:shd w:fill="auto" w:val="clear"/>
          <w:vertAlign w:val="baseline"/>
          <w:rtl w:val="0"/>
        </w:rPr>
        <w:t xml:space="preserve"> If you have any further questions about the heating method, please write to info@LITHOWOOD.de.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235595703125" w:line="240" w:lineRule="auto"/>
        <w:ind w:left="0" w:right="0" w:firstLine="0"/>
        <w:jc w:val="left"/>
        <w:rPr>
          <w:rFonts w:ascii="Arial" w:cs="Arial" w:eastAsia="Arial" w:hAnsi="Arial"/>
          <w:b w:val="0"/>
          <w:bCs w:val="0"/>
          <w:i w:val="0"/>
          <w:iCs w:val="0"/>
          <w:smallCaps w:val="0"/>
          <w:strike w:val="0"/>
          <w:color w:val="19519f"/>
          <w:sz w:val="26.000049591064453"/>
          <w:szCs w:val="26.000049591064453"/>
          <w:u w:val="none"/>
          <w:shd w:fill="auto" w:val="clear"/>
          <w:vertAlign w:val="baseline"/>
        </w:rPr>
      </w:pP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nstallatio</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n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f"/>
          <w:sz w:val="26.000049591064453"/>
          <w:szCs w:val="26.000049591064453"/>
          <w:u w:val="none"/>
          <w:shd w:fill="auto" w:val="clear"/>
          <w:vertAlign w:val="baseline"/>
        </w:rPr>
      </w:pP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Bod</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y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f"/>
          <w:sz w:val="26.000049591064453"/>
          <w:szCs w:val="26.000049591064453"/>
          <w:u w:val="none"/>
          <w:shd w:fill="auto" w:val="clear"/>
          <w:vertAlign w:val="baseline"/>
        </w:rPr>
      </w:pP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Op</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ratio</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n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19519f"/>
          <w:sz w:val="26.000049591064453"/>
          <w:szCs w:val="26.000049591064453"/>
          <w:u w:val="none"/>
          <w:shd w:fill="auto" w:val="clear"/>
          <w:vertAlign w:val="baseline"/>
        </w:rPr>
      </w:pP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x</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20</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Y</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19519f"/>
          <w:sz w:val="43.33341598510742"/>
          <w:szCs w:val="43.33341598510742"/>
          <w:u w:val="none"/>
          <w:shd w:fill="auto" w:val="clear"/>
          <w:vertAlign w:val="subscript"/>
          <w:rtl w:val="0"/>
        </w:rPr>
        <w:t xml:space="preserve">ar</w:t>
      </w:r>
      <w:r w:rsidDel="00000000" w:rsidR="00000000" w:rsidRPr="00000000">
        <w:rPr>
          <w:rFonts w:ascii="Arial" w:cs="Arial" w:eastAsia="Arial" w:hAnsi="Arial"/>
          <w:b w:val="0"/>
          <w:bCs w:val="0"/>
          <w:i w:val="0"/>
          <w:iCs w:val="0"/>
          <w:smallCaps w:val="0"/>
          <w:strike w:val="0"/>
          <w:color w:val="19519f"/>
          <w:sz w:val="26.000049591064453"/>
          <w:szCs w:val="26.000049591064453"/>
          <w:u w:val="none"/>
          <w:shd w:fill="auto" w:val="clear"/>
          <w:vertAlign w:val="baseline"/>
          <w:rtl w:val="0"/>
        </w:rPr>
        <w:t xml:space="preserve">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7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ranklin Gothic" w:cs="Franklin Gothic" w:eastAsia="Franklin Gothic" w:hAnsi="Franklin Gothic"/>
          <w:b w:val="0"/>
          <w:bCs w:val="0"/>
          <w:i w:val="0"/>
          <w:iCs w:val="0"/>
          <w:smallCaps w:val="0"/>
          <w:strike w:val="0"/>
          <w:color w:val="575756"/>
          <w:sz w:val="20"/>
          <w:szCs w:val="20"/>
          <w:u w:val="none"/>
          <w:shd w:fill="auto" w:val="clear"/>
          <w:vertAlign w:val="baseline"/>
        </w:rPr>
        <w:sectPr>
          <w:type w:val="continuous"/>
          <w:pgSz w:h="16820" w:w="11900" w:orient="portrait"/>
          <w:pgMar w:bottom="196.10389709472656" w:top="623.1640625" w:left="1269.3519592285156" w:right="473.865966796875" w:header="0" w:footer="720"/>
          <w:cols w:equalWidth="0" w:num="3">
            <w:col w:space="0" w:w="3400"/>
            <w:col w:space="0" w:w="3400"/>
            <w:col w:space="0" w:w="3400"/>
          </w:cols>
        </w:sectPr>
      </w:pPr>
      <w:r w:rsidDel="00000000" w:rsidR="00000000" w:rsidRPr="00000000">
        <w:rPr>
          <w:rFonts w:ascii="Franklin Gothic" w:cs="Franklin Gothic" w:eastAsia="Franklin Gothic" w:hAnsi="Franklin Gothic"/>
          <w:b w:val="0"/>
          <w:bCs w:val="0"/>
          <w:i w:val="0"/>
          <w:iCs w:val="0"/>
          <w:smallCaps w:val="0"/>
          <w:strike w:val="0"/>
          <w:color w:val="575756"/>
          <w:sz w:val="20"/>
          <w:szCs w:val="20"/>
          <w:u w:val="none"/>
          <w:shd w:fill="auto" w:val="clear"/>
          <w:vertAlign w:val="baseline"/>
          <w:rtl w:val="0"/>
        </w:rPr>
        <w:t xml:space="preserve">7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52906799316406" w:right="0" w:firstLine="0"/>
        <w:jc w:val="left"/>
        <w:rPr>
          <w:rFonts w:ascii="Arial" w:cs="Arial" w:eastAsia="Arial" w:hAnsi="Arial"/>
          <w:b w:val="0"/>
          <w:bCs w:val="0"/>
          <w:i w:val="0"/>
          <w:iCs w:val="0"/>
          <w:smallCaps w:val="0"/>
          <w:strike w:val="0"/>
          <w:color w:val="3c3c3b"/>
          <w:sz w:val="21.88972282409668"/>
          <w:szCs w:val="21.88972282409668"/>
          <w:u w:val="none"/>
          <w:shd w:fill="auto" w:val="clear"/>
          <w:vertAlign w:val="baseline"/>
        </w:rPr>
      </w:pPr>
      <w:r w:rsidDel="00000000" w:rsidR="00000000" w:rsidRPr="00000000">
        <w:rPr>
          <w:rFonts w:ascii="Arial" w:cs="Arial" w:eastAsia="Arial" w:hAnsi="Arial"/>
          <w:b w:val="0"/>
          <w:bCs w:val="0"/>
          <w:i w:val="0"/>
          <w:iCs w:val="0"/>
          <w:smallCaps w:val="0"/>
          <w:strike w:val="0"/>
          <w:color w:val="3c3c3b"/>
          <w:sz w:val="21.88972282409668"/>
          <w:szCs w:val="21.88972282409668"/>
          <w:u w:val="none"/>
          <w:shd w:fill="auto" w:val="clear"/>
          <w:vertAlign w:val="baseline"/>
          <w:rtl w:val="0"/>
        </w:rPr>
        <w:t xml:space="preserve">This brochure was presented to you by: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1.3861083984375" w:line="290.88369369506836" w:lineRule="auto"/>
        <w:ind w:left="15.832061767578125" w:right="6465.3863525390625" w:firstLine="0"/>
        <w:jc w:val="center"/>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Tested for compression, flexural strength, impact  sound, thermal conductivity, raw material exter nally monitored, fire behaviour Euroclass A1</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9332275390625" w:line="240" w:lineRule="auto"/>
        <w:ind w:left="248.43963623046875" w:right="0" w:firstLine="0"/>
        <w:jc w:val="left"/>
        <w:rPr>
          <w:rFonts w:ascii="Arial" w:cs="Arial" w:eastAsia="Arial" w:hAnsi="Arial"/>
          <w:b w:val="1"/>
          <w:bCs w:val="1"/>
          <w:i w:val="0"/>
          <w:iCs w:val="0"/>
          <w:smallCaps w:val="0"/>
          <w:strike w:val="0"/>
          <w:color w:val="ffffff"/>
          <w:sz w:val="22.327560424804688"/>
          <w:szCs w:val="22.32756042480468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327560424804688"/>
          <w:szCs w:val="22.327560424804688"/>
          <w:u w:val="none"/>
          <w:shd w:fill="auto" w:val="clear"/>
          <w:vertAlign w:val="baseline"/>
          <w:rtl w:val="0"/>
        </w:rPr>
        <w:t xml:space="preserve">PUBLISHER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81591796875" w:line="240" w:lineRule="auto"/>
        <w:ind w:left="250.1666259765625" w:right="0" w:firstLine="0"/>
        <w:jc w:val="left"/>
        <w:rPr>
          <w:rFonts w:ascii="Arial" w:cs="Arial" w:eastAsia="Arial" w:hAnsi="Arial"/>
          <w:b w:val="0"/>
          <w:bCs w:val="0"/>
          <w:i w:val="0"/>
          <w:iCs w:val="0"/>
          <w:smallCaps w:val="0"/>
          <w:strike w:val="0"/>
          <w:color w:val="ffffff"/>
          <w:sz w:val="21.88972282409668"/>
          <w:szCs w:val="21.8897228240966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1.88972282409668"/>
          <w:szCs w:val="21.88972282409668"/>
          <w:u w:val="none"/>
          <w:shd w:fill="auto" w:val="clear"/>
          <w:vertAlign w:val="baseline"/>
          <w:rtl w:val="0"/>
        </w:rPr>
        <w:t xml:space="preserve">LITHOTHERM Deutschland GmbH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699951171875" w:line="347.00160026550293" w:lineRule="auto"/>
        <w:ind w:left="236.66305541992188" w:right="7013.551025390625" w:hanging="5.4450225830078125"/>
        <w:jc w:val="left"/>
        <w:rPr>
          <w:rFonts w:ascii="Arial" w:cs="Arial" w:eastAsia="Arial" w:hAnsi="Arial"/>
          <w:b w:val="0"/>
          <w:bCs w:val="0"/>
          <w:i w:val="0"/>
          <w:iCs w:val="0"/>
          <w:smallCaps w:val="0"/>
          <w:strike w:val="0"/>
          <w:color w:val="ffffff"/>
          <w:sz w:val="21.88972282409668"/>
          <w:szCs w:val="21.8897228240966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1.88972282409668"/>
          <w:szCs w:val="21.88972282409668"/>
          <w:u w:val="none"/>
          <w:shd w:fill="auto" w:val="clear"/>
          <w:vertAlign w:val="baseline"/>
          <w:rtl w:val="0"/>
        </w:rPr>
        <w:t xml:space="preserve">Am Grenzgraben 15 . 55545 Bad Kreuznach Tel.: +49 (0)671 204 179 0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939208984375" w:line="240" w:lineRule="auto"/>
        <w:ind w:left="245.8106231689453" w:right="0" w:firstLine="0"/>
        <w:jc w:val="left"/>
        <w:rPr>
          <w:rFonts w:ascii="Arial" w:cs="Arial" w:eastAsia="Arial" w:hAnsi="Arial"/>
          <w:b w:val="0"/>
          <w:bCs w:val="0"/>
          <w:i w:val="0"/>
          <w:iCs w:val="0"/>
          <w:smallCaps w:val="0"/>
          <w:strike w:val="0"/>
          <w:color w:val="ffffff"/>
          <w:sz w:val="21.88972282409668"/>
          <w:szCs w:val="21.8897228240966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1.88972282409668"/>
          <w:szCs w:val="21.88972282409668"/>
          <w:u w:val="none"/>
          <w:shd w:fill="auto" w:val="clear"/>
          <w:vertAlign w:val="baseline"/>
          <w:rtl w:val="0"/>
        </w:rPr>
        <w:t xml:space="preserve">info@lithotherm-system.de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4881591796875" w:line="240" w:lineRule="auto"/>
        <w:ind w:left="236.6564178466797" w:right="0" w:firstLine="0"/>
        <w:jc w:val="left"/>
        <w:rPr>
          <w:rFonts w:ascii="Arial" w:cs="Arial" w:eastAsia="Arial" w:hAnsi="Arial"/>
          <w:b w:val="1"/>
          <w:bCs w:val="1"/>
          <w:i w:val="0"/>
          <w:iCs w:val="0"/>
          <w:smallCaps w:val="0"/>
          <w:strike w:val="0"/>
          <w:color w:val="ffffff"/>
          <w:sz w:val="22.327560424804688"/>
          <w:szCs w:val="22.32756042480468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327560424804688"/>
          <w:szCs w:val="22.327560424804688"/>
          <w:u w:val="none"/>
          <w:shd w:fill="auto" w:val="clear"/>
          <w:vertAlign w:val="baseline"/>
          <w:rtl w:val="0"/>
        </w:rPr>
        <w:t xml:space="preserve">www.lithotherm-system.de </w:t>
      </w:r>
    </w:p>
    <w:sectPr>
      <w:type w:val="continuous"/>
      <w:pgSz w:h="16820" w:w="11900" w:orient="portrait"/>
      <w:pgMar w:bottom="196.10389709472656" w:top="623.1640625" w:left="647.52197265625" w:right="222.825927734375" w:header="0" w:footer="720"/>
      <w:cols w:equalWidth="0" w:num="1">
        <w:col w:space="0" w:w="11029.6520996093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Franklin Gothic">
    <w:embedBold w:fontKey="{00000000-0000-0000-0000-000000000000}" r:id="rId1" w:subsetted="0"/>
  </w:font>
  <w:font w:name="Abhaya Libre">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FranklinGothic-bold.ttf"/><Relationship Id="rId2" Type="http://schemas.openxmlformats.org/officeDocument/2006/relationships/font" Target="fonts/AbhayaLibre-regular.ttf"/><Relationship Id="rId3" Type="http://schemas.openxmlformats.org/officeDocument/2006/relationships/font" Target="fonts/AbhayaLibr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