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AA0F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</w:rPr>
      </w:pPr>
      <w:r w:rsidRPr="00C8481E">
        <w:rPr>
          <w:rFonts w:ascii="Recoleta" w:hAnsi="Recoleta"/>
          <w:sz w:val="22"/>
          <w:szCs w:val="22"/>
        </w:rPr>
        <w:t>RUBRIQUE 1: IDENTIFICATION DE LA SUBSTANCE OU DU MÉLANGE ET DE LA SOCIÉTÉ / L’ENTREPRISE</w:t>
      </w:r>
    </w:p>
    <w:p w14:paraId="521D9BA3" w14:textId="77777777" w:rsidR="002E1648" w:rsidRPr="00287FBE" w:rsidRDefault="002E1648">
      <w:pPr>
        <w:pStyle w:val="Ttulo2"/>
        <w:rPr>
          <w:rFonts w:ascii="Recoleta" w:hAnsi="Recoleta"/>
          <w:sz w:val="20"/>
          <w:szCs w:val="20"/>
        </w:rPr>
      </w:pPr>
    </w:p>
    <w:p w14:paraId="544F292B" w14:textId="77777777" w:rsidR="003603DF" w:rsidRPr="00214C9C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1.1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Identificateur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de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produit</w:t>
      </w:r>
      <w:proofErr w:type="spellEnd"/>
    </w:p>
    <w:p w14:paraId="781C7C6A" w14:textId="77777777" w:rsidR="002E1648" w:rsidRPr="00287FBE" w:rsidRDefault="002E1648">
      <w:pPr>
        <w:rPr>
          <w:rFonts w:ascii="Recoleta" w:eastAsia="Lato" w:hAnsi="Recoleta" w:cs="Lato"/>
          <w:sz w:val="16"/>
          <w:szCs w:val="16"/>
        </w:rPr>
      </w:pPr>
    </w:p>
    <w:p w14:paraId="77DDD47B" w14:textId="450394A7" w:rsidR="002E1648" w:rsidRPr="00287FBE" w:rsidRDefault="003603DF">
      <w:pPr>
        <w:spacing w:line="259" w:lineRule="auto"/>
        <w:rPr>
          <w:rFonts w:ascii="Recoleta" w:hAnsi="Recoleta"/>
          <w:sz w:val="16"/>
          <w:szCs w:val="16"/>
        </w:rPr>
      </w:pPr>
      <w:proofErr w:type="spellStart"/>
      <w:r w:rsidRPr="00143B32">
        <w:rPr>
          <w:rFonts w:ascii="Recoleta" w:hAnsi="Recoleta"/>
          <w:sz w:val="16"/>
          <w:szCs w:val="16"/>
        </w:rPr>
        <w:t>Nom</w:t>
      </w:r>
      <w:proofErr w:type="spellEnd"/>
      <w:r w:rsidRPr="00143B32">
        <w:rPr>
          <w:rFonts w:ascii="Recoleta" w:hAnsi="Recoleta"/>
          <w:sz w:val="16"/>
          <w:szCs w:val="16"/>
        </w:rPr>
        <w:t xml:space="preserve"> du </w:t>
      </w:r>
      <w:proofErr w:type="spellStart"/>
      <w:r w:rsidRPr="00143B32">
        <w:rPr>
          <w:rFonts w:ascii="Recoleta" w:hAnsi="Recoleta"/>
          <w:sz w:val="16"/>
          <w:szCs w:val="16"/>
        </w:rPr>
        <w:t>produit</w:t>
      </w:r>
      <w:proofErr w:type="spellEnd"/>
      <w:r w:rsidRPr="0333556D">
        <w:rPr>
          <w:rFonts w:ascii="Recoleta" w:hAnsi="Recoleta"/>
          <w:sz w:val="16"/>
          <w:szCs w:val="16"/>
        </w:rPr>
        <w:t>:</w:t>
      </w:r>
      <w:r>
        <w:rPr>
          <w:rFonts w:ascii="Recoleta" w:hAnsi="Recoleta"/>
          <w:sz w:val="16"/>
          <w:szCs w:val="16"/>
        </w:rPr>
        <w:tab/>
      </w:r>
      <w:r w:rsidR="000A4179" w:rsidRPr="00287FBE">
        <w:rPr>
          <w:rFonts w:ascii="Recoleta" w:hAnsi="Recoleta"/>
          <w:sz w:val="16"/>
          <w:szCs w:val="16"/>
        </w:rPr>
        <w:tab/>
        <w:t>COM-CAL P</w:t>
      </w:r>
      <w:r w:rsidR="0072094C">
        <w:rPr>
          <w:rFonts w:ascii="Recoleta" w:hAnsi="Recoleta"/>
          <w:sz w:val="16"/>
          <w:szCs w:val="16"/>
        </w:rPr>
        <w:t>INTURA DE CAL</w:t>
      </w:r>
      <w:r w:rsidR="000A4179" w:rsidRPr="00287FBE">
        <w:rPr>
          <w:rFonts w:ascii="Recoleta" w:hAnsi="Recoleta"/>
          <w:sz w:val="16"/>
          <w:szCs w:val="16"/>
        </w:rPr>
        <w:t xml:space="preserve"> </w:t>
      </w:r>
    </w:p>
    <w:p w14:paraId="142D7B22" w14:textId="76755DDD" w:rsidR="002E1648" w:rsidRPr="00287FBE" w:rsidRDefault="003603DF">
      <w:pPr>
        <w:spacing w:line="259" w:lineRule="auto"/>
        <w:rPr>
          <w:rFonts w:ascii="Recoleta" w:hAnsi="Recoleta"/>
          <w:sz w:val="16"/>
          <w:szCs w:val="16"/>
        </w:rPr>
      </w:pPr>
      <w:proofErr w:type="spellStart"/>
      <w:r w:rsidRPr="00143B32">
        <w:rPr>
          <w:rFonts w:ascii="Recoleta" w:hAnsi="Recoleta"/>
          <w:sz w:val="16"/>
          <w:szCs w:val="16"/>
        </w:rPr>
        <w:t>Nom</w:t>
      </w:r>
      <w:proofErr w:type="spellEnd"/>
      <w:r w:rsidRPr="00143B32">
        <w:rPr>
          <w:rFonts w:ascii="Recoleta" w:hAnsi="Recoleta"/>
          <w:sz w:val="16"/>
          <w:szCs w:val="16"/>
        </w:rPr>
        <w:t xml:space="preserve"> commercial</w:t>
      </w:r>
      <w:r w:rsidRPr="0333556D">
        <w:rPr>
          <w:rFonts w:ascii="Recoleta" w:hAnsi="Recoleta"/>
          <w:sz w:val="16"/>
          <w:szCs w:val="16"/>
        </w:rPr>
        <w:t>:</w:t>
      </w:r>
      <w:r w:rsidR="000A4179" w:rsidRPr="00287FBE">
        <w:rPr>
          <w:rFonts w:ascii="Recoleta" w:hAnsi="Recoleta"/>
          <w:sz w:val="16"/>
          <w:szCs w:val="16"/>
        </w:rPr>
        <w:tab/>
      </w:r>
      <w:r w:rsidR="00287FBE">
        <w:rPr>
          <w:rFonts w:ascii="Recoleta" w:hAnsi="Recoleta"/>
          <w:sz w:val="16"/>
          <w:szCs w:val="16"/>
        </w:rPr>
        <w:t xml:space="preserve">                    </w:t>
      </w:r>
      <w:r w:rsidR="000A4179" w:rsidRPr="00287FBE">
        <w:rPr>
          <w:rFonts w:ascii="Recoleta" w:hAnsi="Recoleta"/>
          <w:sz w:val="16"/>
          <w:szCs w:val="16"/>
        </w:rPr>
        <w:t>COM-CAL P</w:t>
      </w:r>
      <w:r w:rsidR="0072094C">
        <w:rPr>
          <w:rFonts w:ascii="Recoleta" w:hAnsi="Recoleta"/>
          <w:sz w:val="16"/>
          <w:szCs w:val="16"/>
        </w:rPr>
        <w:t>INTURA DE CAL</w:t>
      </w:r>
    </w:p>
    <w:p w14:paraId="2FD971FD" w14:textId="4FD9C276" w:rsidR="002E1648" w:rsidRPr="00287FBE" w:rsidRDefault="000A4179">
      <w:pPr>
        <w:spacing w:line="259" w:lineRule="auto"/>
        <w:rPr>
          <w:rFonts w:ascii="Recoleta" w:hAnsi="Recoleta"/>
          <w:sz w:val="16"/>
          <w:szCs w:val="16"/>
        </w:rPr>
      </w:pPr>
      <w:r w:rsidRPr="00287FBE">
        <w:rPr>
          <w:rFonts w:ascii="Recoleta" w:hAnsi="Recoleta"/>
          <w:sz w:val="16"/>
          <w:szCs w:val="16"/>
        </w:rPr>
        <w:t xml:space="preserve">UFI: </w:t>
      </w:r>
      <w:r w:rsidR="002B1974">
        <w:rPr>
          <w:rFonts w:ascii="Recoleta" w:hAnsi="Recoleta"/>
          <w:sz w:val="16"/>
          <w:szCs w:val="16"/>
        </w:rPr>
        <w:tab/>
      </w:r>
      <w:r w:rsidR="002B1974">
        <w:rPr>
          <w:rFonts w:ascii="Recoleta" w:hAnsi="Recoleta"/>
          <w:sz w:val="16"/>
          <w:szCs w:val="16"/>
        </w:rPr>
        <w:tab/>
      </w:r>
      <w:r w:rsidR="002B1974">
        <w:rPr>
          <w:rFonts w:ascii="Recoleta" w:hAnsi="Recoleta"/>
          <w:sz w:val="16"/>
          <w:szCs w:val="16"/>
        </w:rPr>
        <w:tab/>
      </w:r>
      <w:r w:rsidR="0072094C" w:rsidRPr="0072094C">
        <w:rPr>
          <w:rFonts w:ascii="Recoleta" w:hAnsi="Recoleta"/>
          <w:sz w:val="16"/>
          <w:szCs w:val="16"/>
        </w:rPr>
        <w:t>HY00-F0W7-V00Y-3KQC</w:t>
      </w:r>
    </w:p>
    <w:p w14:paraId="43F6B7F3" w14:textId="77777777" w:rsidR="002E1648" w:rsidRPr="00287FBE" w:rsidRDefault="002E1648">
      <w:pPr>
        <w:rPr>
          <w:rFonts w:ascii="Recoleta" w:eastAsia="Lato" w:hAnsi="Recoleta" w:cs="Lato"/>
          <w:sz w:val="16"/>
          <w:szCs w:val="16"/>
        </w:rPr>
      </w:pPr>
    </w:p>
    <w:p w14:paraId="300D159B" w14:textId="77777777" w:rsidR="003603DF" w:rsidRPr="001A4C95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1.2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Utilisations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identifiées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pertinentes de la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substance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ou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du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mélange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utilisations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déconseillées</w:t>
      </w:r>
      <w:proofErr w:type="spellEnd"/>
    </w:p>
    <w:p w14:paraId="54F149D0" w14:textId="77777777" w:rsidR="002E1648" w:rsidRPr="00287FBE" w:rsidRDefault="002E1648">
      <w:pPr>
        <w:rPr>
          <w:rFonts w:ascii="Recoleta" w:eastAsia="Lato" w:hAnsi="Recoleta" w:cs="Lato"/>
          <w:sz w:val="16"/>
          <w:szCs w:val="16"/>
        </w:rPr>
      </w:pPr>
    </w:p>
    <w:p w14:paraId="003F78E1" w14:textId="77777777" w:rsidR="003603DF" w:rsidRDefault="003603DF" w:rsidP="003603DF">
      <w:pPr>
        <w:jc w:val="both"/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Peinture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minérale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à base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chaux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en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phase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aqueuse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destinée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à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être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utilisée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comme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revêtement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et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finition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décorative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ou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protectrice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pour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les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surfaces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murales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intérieures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et/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ou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extérieures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sur des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supports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minéraux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compatibles.</w:t>
      </w:r>
    </w:p>
    <w:p w14:paraId="5D6BAB67" w14:textId="77777777" w:rsidR="003603DF" w:rsidRPr="003603DF" w:rsidRDefault="003603DF" w:rsidP="003603DF">
      <w:pPr>
        <w:jc w:val="both"/>
        <w:rPr>
          <w:rFonts w:ascii="Recoleta" w:hAnsi="Recoleta"/>
          <w:sz w:val="16"/>
          <w:szCs w:val="16"/>
          <w:lang w:val="es-ES"/>
        </w:rPr>
      </w:pPr>
    </w:p>
    <w:p w14:paraId="2C118ED9" w14:textId="1E0CFD86" w:rsidR="0072094C" w:rsidRDefault="003603DF" w:rsidP="003603DF">
      <w:pPr>
        <w:jc w:val="both"/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b/>
          <w:bCs/>
          <w:sz w:val="16"/>
          <w:szCs w:val="16"/>
          <w:lang w:val="es-ES"/>
        </w:rPr>
        <w:t>Usages</w:t>
      </w:r>
      <w:proofErr w:type="spellEnd"/>
      <w:r w:rsidRPr="003603DF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b/>
          <w:bCs/>
          <w:sz w:val="16"/>
          <w:szCs w:val="16"/>
          <w:lang w:val="es-ES"/>
        </w:rPr>
        <w:t>déconseillés</w:t>
      </w:r>
      <w:proofErr w:type="spellEnd"/>
      <w:r w:rsidRPr="003603DF">
        <w:rPr>
          <w:rFonts w:ascii="Recoleta" w:hAnsi="Recoleta"/>
          <w:b/>
          <w:bCs/>
          <w:sz w:val="16"/>
          <w:szCs w:val="16"/>
          <w:lang w:val="es-ES"/>
        </w:rPr>
        <w:t>:</w:t>
      </w:r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Toute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utilisation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autre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que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celles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recommandées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par le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fabricant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;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ne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pas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appliquer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sur des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supports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non compatibles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sans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essai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préalable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29B73AFB" w14:textId="77777777" w:rsidR="003603DF" w:rsidRPr="00287FBE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1E3BF80E" w14:textId="77777777" w:rsidR="003603DF" w:rsidRPr="00143B32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1.3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Renseignements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concernant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le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fournisseur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la fiche de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données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sécurité</w:t>
      </w:r>
      <w:proofErr w:type="spellEnd"/>
    </w:p>
    <w:p w14:paraId="7DA7E259" w14:textId="77777777" w:rsidR="003603DF" w:rsidRPr="00B53B15" w:rsidRDefault="003603DF" w:rsidP="003603DF">
      <w:pPr>
        <w:rPr>
          <w:rFonts w:ascii="Recoleta" w:eastAsia="Lato" w:hAnsi="Recoleta" w:cs="Lato"/>
          <w:sz w:val="16"/>
          <w:szCs w:val="16"/>
        </w:rPr>
      </w:pPr>
    </w:p>
    <w:p w14:paraId="2CA36DCD" w14:textId="77777777" w:rsidR="003603DF" w:rsidRPr="00B53B15" w:rsidRDefault="003603DF" w:rsidP="003603DF">
      <w:pPr>
        <w:spacing w:line="259" w:lineRule="auto"/>
        <w:rPr>
          <w:rFonts w:ascii="Recoleta" w:hAnsi="Recoleta"/>
          <w:sz w:val="16"/>
          <w:szCs w:val="16"/>
        </w:rPr>
      </w:pPr>
      <w:r w:rsidRPr="00143B32">
        <w:rPr>
          <w:rFonts w:ascii="Recoleta" w:hAnsi="Recoleta"/>
          <w:sz w:val="16"/>
          <w:szCs w:val="16"/>
        </w:rPr>
        <w:t>Société</w:t>
      </w:r>
      <w:r w:rsidRPr="0333556D">
        <w:rPr>
          <w:rFonts w:ascii="Recoleta" w:hAnsi="Recoleta"/>
          <w:sz w:val="16"/>
          <w:szCs w:val="16"/>
        </w:rPr>
        <w:t>:</w:t>
      </w:r>
      <w:r>
        <w:tab/>
      </w:r>
      <w:r>
        <w:tab/>
      </w:r>
      <w:r w:rsidRPr="0333556D">
        <w:rPr>
          <w:rFonts w:ascii="Recoleta" w:hAnsi="Recoleta"/>
          <w:sz w:val="16"/>
          <w:szCs w:val="16"/>
        </w:rPr>
        <w:t>COMCAL NATURAL, S.L.</w:t>
      </w:r>
    </w:p>
    <w:p w14:paraId="14B81E21" w14:textId="77777777" w:rsidR="003603DF" w:rsidRPr="00B53B15" w:rsidRDefault="003603DF" w:rsidP="003603DF">
      <w:pPr>
        <w:spacing w:line="259" w:lineRule="auto"/>
        <w:rPr>
          <w:rFonts w:ascii="Recoleta" w:hAnsi="Recoleta"/>
          <w:sz w:val="16"/>
          <w:szCs w:val="16"/>
        </w:rPr>
      </w:pPr>
      <w:proofErr w:type="spellStart"/>
      <w:r w:rsidRPr="0333556D">
        <w:rPr>
          <w:rFonts w:ascii="Recoleta" w:hAnsi="Recoleta"/>
          <w:sz w:val="16"/>
          <w:szCs w:val="16"/>
        </w:rPr>
        <w:t>Ad</w:t>
      </w:r>
      <w:r>
        <w:rPr>
          <w:rFonts w:ascii="Recoleta" w:hAnsi="Recoleta"/>
          <w:sz w:val="16"/>
          <w:szCs w:val="16"/>
        </w:rPr>
        <w:t>resse</w:t>
      </w:r>
      <w:proofErr w:type="spellEnd"/>
      <w:r w:rsidRPr="0333556D">
        <w:rPr>
          <w:rFonts w:ascii="Recoleta" w:hAnsi="Recoleta"/>
          <w:sz w:val="16"/>
          <w:szCs w:val="16"/>
        </w:rPr>
        <w:t>:</w:t>
      </w:r>
      <w:r>
        <w:tab/>
      </w:r>
      <w:r>
        <w:tab/>
      </w:r>
      <w:r w:rsidRPr="0333556D">
        <w:rPr>
          <w:rFonts w:ascii="Recoleta" w:hAnsi="Recoleta"/>
          <w:sz w:val="16"/>
          <w:szCs w:val="16"/>
        </w:rPr>
        <w:t xml:space="preserve">Av. CAN BORDOLL, 55 Nau 2 P.I. Can Roqueta </w:t>
      </w:r>
    </w:p>
    <w:p w14:paraId="7668847E" w14:textId="77777777" w:rsidR="003603DF" w:rsidRPr="00B53B15" w:rsidRDefault="003603DF" w:rsidP="003603DF">
      <w:pPr>
        <w:spacing w:line="259" w:lineRule="auto"/>
        <w:rPr>
          <w:rFonts w:ascii="Recoleta" w:hAnsi="Recoleta"/>
          <w:sz w:val="16"/>
          <w:szCs w:val="16"/>
        </w:rPr>
      </w:pPr>
      <w:r>
        <w:rPr>
          <w:rFonts w:ascii="Recoleta" w:hAnsi="Recoleta"/>
          <w:sz w:val="16"/>
          <w:szCs w:val="16"/>
        </w:rPr>
        <w:t>Ville</w:t>
      </w:r>
      <w:r w:rsidRPr="0333556D">
        <w:rPr>
          <w:rFonts w:ascii="Recoleta" w:hAnsi="Recoleta"/>
          <w:sz w:val="16"/>
          <w:szCs w:val="16"/>
        </w:rPr>
        <w:t>:</w:t>
      </w:r>
      <w:r>
        <w:tab/>
      </w:r>
      <w:r>
        <w:tab/>
      </w:r>
      <w:r w:rsidRPr="0333556D">
        <w:rPr>
          <w:rFonts w:ascii="Recoleta" w:hAnsi="Recoleta"/>
          <w:sz w:val="16"/>
          <w:szCs w:val="16"/>
        </w:rPr>
        <w:t>SABADELL</w:t>
      </w:r>
    </w:p>
    <w:p w14:paraId="22AFD1EF" w14:textId="77777777" w:rsidR="003603DF" w:rsidRPr="00B53B15" w:rsidRDefault="003603DF" w:rsidP="003603DF">
      <w:pPr>
        <w:spacing w:line="259" w:lineRule="auto"/>
        <w:rPr>
          <w:rFonts w:ascii="Recoleta" w:hAnsi="Recoleta"/>
          <w:sz w:val="16"/>
          <w:szCs w:val="16"/>
        </w:rPr>
      </w:pPr>
      <w:r w:rsidRPr="0333556D">
        <w:rPr>
          <w:rFonts w:ascii="Recoleta" w:hAnsi="Recoleta"/>
          <w:sz w:val="16"/>
          <w:szCs w:val="16"/>
        </w:rPr>
        <w:t>Province:</w:t>
      </w:r>
      <w:r>
        <w:tab/>
      </w:r>
      <w:r>
        <w:tab/>
      </w:r>
      <w:r w:rsidRPr="0333556D">
        <w:rPr>
          <w:rFonts w:ascii="Recoleta" w:hAnsi="Recoleta"/>
          <w:sz w:val="16"/>
          <w:szCs w:val="16"/>
        </w:rPr>
        <w:t>BARCELONA</w:t>
      </w:r>
    </w:p>
    <w:p w14:paraId="4E15708D" w14:textId="77777777" w:rsidR="003603DF" w:rsidRPr="00B53B15" w:rsidRDefault="003603DF" w:rsidP="003603DF">
      <w:pPr>
        <w:spacing w:line="259" w:lineRule="auto"/>
        <w:rPr>
          <w:rFonts w:ascii="Recoleta" w:hAnsi="Recoleta"/>
          <w:sz w:val="16"/>
          <w:szCs w:val="16"/>
        </w:rPr>
      </w:pPr>
      <w:proofErr w:type="spellStart"/>
      <w:r w:rsidRPr="0333556D">
        <w:rPr>
          <w:rFonts w:ascii="Recoleta" w:hAnsi="Recoleta"/>
          <w:sz w:val="16"/>
          <w:szCs w:val="16"/>
        </w:rPr>
        <w:t>Contact</w:t>
      </w:r>
      <w:proofErr w:type="spellEnd"/>
      <w:r w:rsidRPr="0333556D">
        <w:rPr>
          <w:rFonts w:ascii="Recoleta" w:hAnsi="Recoleta"/>
          <w:sz w:val="16"/>
          <w:szCs w:val="16"/>
        </w:rPr>
        <w:t>:</w:t>
      </w:r>
      <w:r>
        <w:tab/>
      </w:r>
      <w:r>
        <w:tab/>
      </w:r>
      <w:r w:rsidRPr="0333556D">
        <w:rPr>
          <w:rFonts w:ascii="Recoleta" w:hAnsi="Recoleta"/>
          <w:sz w:val="16"/>
          <w:szCs w:val="16"/>
        </w:rPr>
        <w:t>+34 93 729 42 54</w:t>
      </w:r>
    </w:p>
    <w:p w14:paraId="278BA9F1" w14:textId="77777777" w:rsidR="003603DF" w:rsidRPr="00B53B15" w:rsidRDefault="003603DF" w:rsidP="003603DF">
      <w:pPr>
        <w:spacing w:line="259" w:lineRule="auto"/>
        <w:rPr>
          <w:rFonts w:ascii="Recoleta" w:hAnsi="Recoleta"/>
          <w:sz w:val="16"/>
          <w:szCs w:val="16"/>
        </w:rPr>
      </w:pPr>
      <w:r w:rsidRPr="0333556D">
        <w:rPr>
          <w:rFonts w:ascii="Recoleta" w:hAnsi="Recoleta"/>
          <w:sz w:val="16"/>
          <w:szCs w:val="16"/>
        </w:rPr>
        <w:t>E-mail:</w:t>
      </w:r>
      <w:r>
        <w:tab/>
      </w:r>
      <w:r>
        <w:tab/>
      </w:r>
      <w:hyperlink r:id="rId8">
        <w:r w:rsidRPr="0333556D">
          <w:rPr>
            <w:rFonts w:ascii="Recoleta" w:eastAsia="Lato" w:hAnsi="Recoleta" w:cs="Lato"/>
            <w:color w:val="0000FF"/>
            <w:sz w:val="16"/>
            <w:szCs w:val="16"/>
            <w:u w:val="single"/>
          </w:rPr>
          <w:t>comercial@com-cal.com</w:t>
        </w:r>
      </w:hyperlink>
    </w:p>
    <w:p w14:paraId="3403386D" w14:textId="77777777" w:rsidR="003603DF" w:rsidRPr="00B53B15" w:rsidRDefault="003603DF" w:rsidP="003603DF">
      <w:pPr>
        <w:rPr>
          <w:rFonts w:ascii="Recoleta" w:eastAsia="Lato" w:hAnsi="Recoleta" w:cs="Lato"/>
          <w:sz w:val="16"/>
          <w:szCs w:val="16"/>
        </w:rPr>
      </w:pPr>
    </w:p>
    <w:p w14:paraId="7A987813" w14:textId="77777777" w:rsidR="003603DF" w:rsidRPr="00143B32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1.4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Numéro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d’appel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d’urgence</w:t>
      </w:r>
      <w:proofErr w:type="spellEnd"/>
    </w:p>
    <w:p w14:paraId="46435FDF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21C1C84D" w14:textId="77777777" w:rsidR="003603DF" w:rsidRPr="001A4C95" w:rsidRDefault="003603DF" w:rsidP="003603DF">
      <w:pPr>
        <w:rPr>
          <w:rFonts w:ascii="Recoleta" w:hAnsi="Recoleta"/>
          <w:sz w:val="16"/>
          <w:szCs w:val="16"/>
        </w:rPr>
      </w:pPr>
      <w:r w:rsidRPr="00143B32">
        <w:rPr>
          <w:rFonts w:ascii="Recoleta" w:hAnsi="Recoleta"/>
          <w:sz w:val="16"/>
          <w:szCs w:val="16"/>
        </w:rPr>
        <w:t>+34 915 620 420 – URGENCES TOXICOLOGIQUES UNIQUEMENT (disponible 24h)</w:t>
      </w:r>
      <w:r w:rsidRPr="00143B32">
        <w:rPr>
          <w:rFonts w:ascii="Recoleta" w:hAnsi="Recoleta"/>
          <w:sz w:val="16"/>
          <w:szCs w:val="16"/>
        </w:rPr>
        <w:br/>
        <w:t>112 – NUMÉRO D’URGENCE</w:t>
      </w:r>
    </w:p>
    <w:p w14:paraId="10022F6D" w14:textId="77777777" w:rsidR="002E1648" w:rsidRPr="00287FBE" w:rsidRDefault="002E1648">
      <w:pPr>
        <w:rPr>
          <w:rFonts w:ascii="Recoleta" w:eastAsia="Lato" w:hAnsi="Recoleta" w:cs="Lato"/>
          <w:sz w:val="16"/>
          <w:szCs w:val="16"/>
        </w:rPr>
      </w:pPr>
    </w:p>
    <w:p w14:paraId="34318ECB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2: IDENTIFICATION DES DANGERS</w:t>
      </w:r>
    </w:p>
    <w:p w14:paraId="6C3FC5A1" w14:textId="77777777" w:rsidR="003603DF" w:rsidRPr="0080274F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658DA10E" w14:textId="77777777" w:rsidR="003603DF" w:rsidRPr="00143B32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2.1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Classification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la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substance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ou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du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mélange</w:t>
      </w:r>
      <w:proofErr w:type="spellEnd"/>
    </w:p>
    <w:p w14:paraId="056881C3" w14:textId="77777777" w:rsidR="003603DF" w:rsidRPr="00B53B15" w:rsidRDefault="003603DF" w:rsidP="003603DF">
      <w:pPr>
        <w:rPr>
          <w:rFonts w:ascii="Recoleta" w:hAnsi="Recoleta"/>
          <w:color w:val="000000"/>
          <w:sz w:val="16"/>
          <w:szCs w:val="16"/>
        </w:rPr>
      </w:pPr>
    </w:p>
    <w:p w14:paraId="1546C9FE" w14:textId="77777777" w:rsidR="003603DF" w:rsidRPr="00143B32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</w:t>
      </w:r>
      <w:proofErr w:type="spellEnd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(CE) </w:t>
      </w:r>
      <w:proofErr w:type="spellStart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n°</w:t>
      </w:r>
      <w:proofErr w:type="spellEnd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1272/2008 (CLP</w:t>
      </w:r>
      <w:proofErr w:type="gramStart"/>
      <w:r w:rsidRPr="00143B32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) :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603DF" w:rsidRPr="00143B32" w14:paraId="75F2237C" w14:textId="77777777" w:rsidTr="002173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BFD8EF" w14:textId="77777777" w:rsidR="003603DF" w:rsidRPr="00143B32" w:rsidRDefault="003603DF" w:rsidP="00217379">
            <w:pPr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</w:pPr>
          </w:p>
        </w:tc>
      </w:tr>
    </w:tbl>
    <w:tbl>
      <w:tblPr>
        <w:tblW w:w="10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0"/>
        <w:gridCol w:w="3480"/>
        <w:gridCol w:w="3480"/>
      </w:tblGrid>
      <w:tr w:rsidR="003603DF" w:rsidRPr="00B53B15" w14:paraId="2864AC70" w14:textId="77777777" w:rsidTr="00217379">
        <w:trPr>
          <w:trHeight w:val="300"/>
        </w:trPr>
        <w:tc>
          <w:tcPr>
            <w:tcW w:w="3480" w:type="dxa"/>
            <w:tcMar>
              <w:left w:w="105" w:type="dxa"/>
              <w:right w:w="105" w:type="dxa"/>
            </w:tcMar>
          </w:tcPr>
          <w:p w14:paraId="65484401" w14:textId="77777777" w:rsidR="003603DF" w:rsidRPr="00B53B15" w:rsidRDefault="003603DF" w:rsidP="00217379">
            <w:pPr>
              <w:spacing w:line="259" w:lineRule="auto"/>
              <w:jc w:val="center"/>
            </w:pPr>
            <w:r>
              <w:rPr>
                <w:rFonts w:ascii="Recoleta" w:hAnsi="Recoleta"/>
                <w:b/>
                <w:bCs/>
                <w:sz w:val="16"/>
                <w:szCs w:val="16"/>
              </w:rPr>
              <w:t xml:space="preserve">Classe de </w:t>
            </w:r>
            <w:proofErr w:type="spellStart"/>
            <w:r>
              <w:rPr>
                <w:rFonts w:ascii="Recoleta" w:hAnsi="Recoleta"/>
                <w:b/>
                <w:bCs/>
                <w:sz w:val="16"/>
                <w:szCs w:val="16"/>
              </w:rPr>
              <w:t>danger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2065D33A" w14:textId="77777777" w:rsidR="003603DF" w:rsidRPr="00B53B15" w:rsidRDefault="003603DF" w:rsidP="00217379">
            <w:pPr>
              <w:spacing w:line="259" w:lineRule="auto"/>
              <w:jc w:val="center"/>
            </w:pPr>
            <w:r w:rsidRPr="00143B32">
              <w:rPr>
                <w:rFonts w:ascii="Recoleta" w:hAnsi="Recoleta"/>
                <w:b/>
                <w:bCs/>
                <w:sz w:val="16"/>
                <w:szCs w:val="16"/>
                <w:lang w:val="fr-FR"/>
              </w:rPr>
              <w:t>Catégorie</w:t>
            </w:r>
            <w:r>
              <w:rPr>
                <w:rFonts w:ascii="Recoleta" w:hAnsi="Recoleta"/>
                <w:b/>
                <w:bCs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Recoleta" w:hAnsi="Recoleta"/>
                <w:b/>
                <w:bCs/>
                <w:sz w:val="16"/>
                <w:szCs w:val="16"/>
              </w:rPr>
              <w:t>danger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7D650B05" w14:textId="77777777" w:rsidR="003603DF" w:rsidRPr="00B53B15" w:rsidRDefault="003603DF" w:rsidP="00217379">
            <w:pPr>
              <w:spacing w:line="259" w:lineRule="auto"/>
              <w:jc w:val="center"/>
            </w:pPr>
            <w:proofErr w:type="spellStart"/>
            <w:r>
              <w:rPr>
                <w:rFonts w:ascii="Recoleta" w:hAnsi="Recoleta"/>
                <w:b/>
                <w:bCs/>
                <w:sz w:val="16"/>
                <w:szCs w:val="16"/>
              </w:rPr>
              <w:t>Mentions</w:t>
            </w:r>
            <w:proofErr w:type="spellEnd"/>
            <w:r>
              <w:rPr>
                <w:rFonts w:ascii="Recoleta" w:hAnsi="Recoleta"/>
                <w:b/>
                <w:bCs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Recoleta" w:hAnsi="Recoleta"/>
                <w:b/>
                <w:bCs/>
                <w:sz w:val="16"/>
                <w:szCs w:val="16"/>
              </w:rPr>
              <w:t>danger</w:t>
            </w:r>
            <w:proofErr w:type="spellEnd"/>
          </w:p>
        </w:tc>
      </w:tr>
      <w:tr w:rsidR="003603DF" w:rsidRPr="00B53B15" w14:paraId="160AF179" w14:textId="77777777" w:rsidTr="00217379">
        <w:trPr>
          <w:trHeight w:val="300"/>
        </w:trPr>
        <w:tc>
          <w:tcPr>
            <w:tcW w:w="3480" w:type="dxa"/>
            <w:tcMar>
              <w:left w:w="105" w:type="dxa"/>
              <w:right w:w="105" w:type="dxa"/>
            </w:tcMar>
          </w:tcPr>
          <w:p w14:paraId="393814A3" w14:textId="77777777" w:rsidR="003603DF" w:rsidRPr="00B53B15" w:rsidRDefault="003603DF" w:rsidP="00217379">
            <w:pPr>
              <w:spacing w:line="259" w:lineRule="auto"/>
              <w:jc w:val="center"/>
            </w:pP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Irritation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cutanée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377C83C9" w14:textId="77777777" w:rsidR="003603DF" w:rsidRPr="00B53B15" w:rsidRDefault="003603DF" w:rsidP="00217379">
            <w:pPr>
              <w:jc w:val="center"/>
              <w:rPr>
                <w:rFonts w:ascii="Recoleta" w:hAnsi="Recoleta"/>
                <w:sz w:val="16"/>
                <w:szCs w:val="16"/>
              </w:rPr>
            </w:pPr>
            <w:r w:rsidRPr="0333556D">
              <w:rPr>
                <w:rFonts w:ascii="Recoleta" w:hAnsi="Recoleta"/>
                <w:sz w:val="16"/>
                <w:szCs w:val="16"/>
              </w:rPr>
              <w:t>2</w:t>
            </w:r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3ED8964E" w14:textId="77777777" w:rsidR="003603DF" w:rsidRPr="00B53B15" w:rsidRDefault="003603DF" w:rsidP="00217379">
            <w:pPr>
              <w:rPr>
                <w:rFonts w:ascii="Recoleta" w:hAnsi="Recoleta"/>
                <w:sz w:val="16"/>
                <w:szCs w:val="16"/>
              </w:rPr>
            </w:pPr>
            <w:r w:rsidRPr="0333556D">
              <w:rPr>
                <w:rFonts w:ascii="Recoleta" w:hAnsi="Recoleta"/>
                <w:sz w:val="16"/>
                <w:szCs w:val="16"/>
              </w:rPr>
              <w:t xml:space="preserve">H315: </w:t>
            </w:r>
            <w:r w:rsidRPr="00143B32">
              <w:rPr>
                <w:rFonts w:ascii="Recoleta" w:hAnsi="Recoleta"/>
                <w:sz w:val="16"/>
                <w:szCs w:val="16"/>
              </w:rPr>
              <w:t xml:space="preserve">Provoque une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irritation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cutanée</w:t>
            </w:r>
            <w:proofErr w:type="spellEnd"/>
          </w:p>
        </w:tc>
      </w:tr>
      <w:tr w:rsidR="003603DF" w:rsidRPr="00B53B15" w14:paraId="0B612DA2" w14:textId="77777777" w:rsidTr="00217379">
        <w:trPr>
          <w:trHeight w:val="300"/>
        </w:trPr>
        <w:tc>
          <w:tcPr>
            <w:tcW w:w="3480" w:type="dxa"/>
            <w:tcMar>
              <w:left w:w="105" w:type="dxa"/>
              <w:right w:w="105" w:type="dxa"/>
            </w:tcMar>
          </w:tcPr>
          <w:p w14:paraId="3CDE7F35" w14:textId="77777777" w:rsidR="003603DF" w:rsidRPr="00B53B15" w:rsidRDefault="003603DF" w:rsidP="00217379">
            <w:pPr>
              <w:spacing w:line="259" w:lineRule="auto"/>
              <w:jc w:val="center"/>
            </w:pP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Lésions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oculaires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graves</w:t>
            </w:r>
            <w:r>
              <w:rPr>
                <w:rFonts w:ascii="Recoleta" w:hAnsi="Recoleta"/>
                <w:sz w:val="16"/>
                <w:szCs w:val="16"/>
              </w:rPr>
              <w:t>/</w:t>
            </w:r>
            <w:proofErr w:type="spellStart"/>
            <w:r w:rsidRPr="0060761A">
              <w:rPr>
                <w:rFonts w:ascii="Recoleta" w:hAnsi="Recoleta"/>
                <w:sz w:val="16"/>
                <w:szCs w:val="16"/>
              </w:rPr>
              <w:t>Irritation</w:t>
            </w:r>
            <w:proofErr w:type="spellEnd"/>
            <w:r w:rsidRPr="0060761A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60761A">
              <w:rPr>
                <w:rFonts w:ascii="Recoleta" w:hAnsi="Recoleta"/>
                <w:sz w:val="16"/>
                <w:szCs w:val="16"/>
              </w:rPr>
              <w:t>oculaire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3EC2DC56" w14:textId="77777777" w:rsidR="003603DF" w:rsidRPr="00B53B15" w:rsidRDefault="003603DF" w:rsidP="00217379">
            <w:pPr>
              <w:jc w:val="center"/>
              <w:rPr>
                <w:rFonts w:ascii="Recoleta" w:hAnsi="Recoleta"/>
                <w:sz w:val="16"/>
                <w:szCs w:val="16"/>
              </w:rPr>
            </w:pPr>
            <w:r w:rsidRPr="0333556D">
              <w:rPr>
                <w:rFonts w:ascii="Recoleta" w:hAnsi="Recoleta"/>
                <w:sz w:val="16"/>
                <w:szCs w:val="16"/>
              </w:rPr>
              <w:t>1</w:t>
            </w:r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548B9F0A" w14:textId="77777777" w:rsidR="003603DF" w:rsidRPr="00B53B15" w:rsidRDefault="003603DF" w:rsidP="00217379">
            <w:pPr>
              <w:rPr>
                <w:rFonts w:ascii="Recoleta" w:hAnsi="Recoleta"/>
                <w:sz w:val="16"/>
                <w:szCs w:val="16"/>
              </w:rPr>
            </w:pPr>
            <w:r w:rsidRPr="0333556D">
              <w:rPr>
                <w:rFonts w:ascii="Recoleta" w:hAnsi="Recoleta"/>
                <w:sz w:val="16"/>
                <w:szCs w:val="16"/>
              </w:rPr>
              <w:t xml:space="preserve">H318: </w:t>
            </w:r>
            <w:r w:rsidRPr="00143B32">
              <w:rPr>
                <w:rFonts w:ascii="Recoleta" w:hAnsi="Recoleta"/>
                <w:sz w:val="16"/>
                <w:szCs w:val="16"/>
              </w:rPr>
              <w:t xml:space="preserve">Provoque de graves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lésions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des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yeux</w:t>
            </w:r>
            <w:proofErr w:type="spellEnd"/>
          </w:p>
        </w:tc>
      </w:tr>
      <w:tr w:rsidR="003603DF" w:rsidRPr="00B53B15" w14:paraId="0E91E3FC" w14:textId="77777777" w:rsidTr="00217379">
        <w:trPr>
          <w:trHeight w:val="300"/>
        </w:trPr>
        <w:tc>
          <w:tcPr>
            <w:tcW w:w="3480" w:type="dxa"/>
            <w:tcMar>
              <w:left w:w="105" w:type="dxa"/>
              <w:right w:w="105" w:type="dxa"/>
            </w:tcMar>
          </w:tcPr>
          <w:p w14:paraId="2A206204" w14:textId="77777777" w:rsidR="003603DF" w:rsidRPr="00B53B15" w:rsidRDefault="003603DF" w:rsidP="00217379">
            <w:pPr>
              <w:spacing w:line="259" w:lineRule="auto"/>
              <w:jc w:val="center"/>
            </w:pPr>
            <w:proofErr w:type="spellStart"/>
            <w:r>
              <w:rPr>
                <w:rFonts w:ascii="Recoleta" w:hAnsi="Recoleta"/>
                <w:sz w:val="16"/>
                <w:szCs w:val="16"/>
              </w:rPr>
              <w:t>Irritation</w:t>
            </w:r>
            <w:proofErr w:type="spellEnd"/>
            <w:r>
              <w:rPr>
                <w:rFonts w:ascii="Recoleta" w:hAnsi="Recoleta"/>
                <w:sz w:val="16"/>
                <w:szCs w:val="16"/>
              </w:rPr>
              <w:t xml:space="preserve"> des </w:t>
            </w:r>
            <w:proofErr w:type="spellStart"/>
            <w:r>
              <w:rPr>
                <w:rFonts w:ascii="Recoleta" w:hAnsi="Recoleta"/>
                <w:sz w:val="16"/>
                <w:szCs w:val="16"/>
              </w:rPr>
              <w:t>voies</w:t>
            </w:r>
            <w:proofErr w:type="spellEnd"/>
            <w:r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Recoleta" w:hAnsi="Recoleta"/>
                <w:sz w:val="16"/>
                <w:szCs w:val="16"/>
              </w:rPr>
              <w:t>respiratoires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375CF5D7" w14:textId="77777777" w:rsidR="003603DF" w:rsidRPr="00B53B15" w:rsidRDefault="003603DF" w:rsidP="00217379">
            <w:pPr>
              <w:jc w:val="center"/>
              <w:rPr>
                <w:rFonts w:ascii="Recoleta" w:hAnsi="Recoleta"/>
                <w:sz w:val="16"/>
                <w:szCs w:val="16"/>
              </w:rPr>
            </w:pPr>
            <w:r w:rsidRPr="0333556D">
              <w:rPr>
                <w:rFonts w:ascii="Recoleta" w:hAnsi="Recoleta"/>
                <w:sz w:val="16"/>
                <w:szCs w:val="16"/>
              </w:rPr>
              <w:t>3</w:t>
            </w:r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04501067" w14:textId="77777777" w:rsidR="003603DF" w:rsidRPr="00B53B15" w:rsidRDefault="003603DF" w:rsidP="00217379">
            <w:pPr>
              <w:rPr>
                <w:rFonts w:ascii="Recoleta" w:hAnsi="Recoleta"/>
                <w:color w:val="000000" w:themeColor="text1"/>
                <w:sz w:val="16"/>
                <w:szCs w:val="16"/>
              </w:rPr>
            </w:pPr>
            <w:r w:rsidRPr="0333556D">
              <w:rPr>
                <w:rFonts w:ascii="Recoleta" w:hAnsi="Recoleta"/>
                <w:sz w:val="16"/>
                <w:szCs w:val="16"/>
              </w:rPr>
              <w:t xml:space="preserve">H335: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Peut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irriter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les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voies</w:t>
            </w:r>
            <w:proofErr w:type="spellEnd"/>
            <w:r w:rsidRPr="00143B32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sz w:val="16"/>
                <w:szCs w:val="16"/>
              </w:rPr>
              <w:t>respiratoires</w:t>
            </w:r>
            <w:proofErr w:type="spellEnd"/>
          </w:p>
        </w:tc>
      </w:tr>
    </w:tbl>
    <w:p w14:paraId="3E3C1DEB" w14:textId="77777777" w:rsidR="002E1648" w:rsidRPr="00287FBE" w:rsidRDefault="002E1648">
      <w:pPr>
        <w:rPr>
          <w:rFonts w:ascii="Recoleta" w:hAnsi="Recoleta"/>
          <w:sz w:val="16"/>
          <w:szCs w:val="16"/>
        </w:rPr>
      </w:pPr>
    </w:p>
    <w:p w14:paraId="3FF30CEF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4E16E10F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423DB0F5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35358CE9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51F654E3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547065A2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1E8A2A13" w14:textId="77777777" w:rsidR="00DD7328" w:rsidRDefault="00DD7328" w:rsidP="003F2659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1D786440" w14:textId="77777777" w:rsidR="003603DF" w:rsidRPr="00BE4D34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lastRenderedPageBreak/>
        <w:t xml:space="preserve">2.2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Éléments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d’étiquetage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la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substance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ou</w:t>
      </w:r>
      <w:proofErr w:type="spellEnd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du </w:t>
      </w:r>
      <w:proofErr w:type="spellStart"/>
      <w:r w:rsidRPr="00143B32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mélange</w:t>
      </w:r>
      <w:proofErr w:type="spellEnd"/>
      <w:r>
        <w:br/>
      </w:r>
      <w:r>
        <w:rPr>
          <w:noProof/>
        </w:rPr>
        <w:drawing>
          <wp:inline distT="0" distB="0" distL="0" distR="0" wp14:anchorId="53B8D995" wp14:editId="758011E0">
            <wp:extent cx="2447925" cy="885807"/>
            <wp:effectExtent l="0" t="0" r="0" b="0"/>
            <wp:docPr id="2042982720" name="image1.png" descr="Forma, Flecha&#10;&#10;El contenido generado por IA puede ser incorrecto., 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orma, Flecha&#10;&#10;El contenido generado por IA puede ser incorrecto., Imagen"/>
                    <pic:cNvPicPr preferRelativeResize="0"/>
                  </pic:nvPicPr>
                  <pic:blipFill rotWithShape="1">
                    <a:blip r:embed="rId9"/>
                    <a:srcRect t="7024" b="5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85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67F381B4">
        <w:rPr>
          <w:rFonts w:ascii="Recoleta" w:hAnsi="Recoleta"/>
          <w:color w:val="000000" w:themeColor="text1"/>
          <w:sz w:val="16"/>
          <w:szCs w:val="16"/>
        </w:rPr>
        <w:t xml:space="preserve">  </w:t>
      </w:r>
    </w:p>
    <w:p w14:paraId="2EAABB0D" w14:textId="77777777" w:rsidR="003603DF" w:rsidRDefault="003603DF" w:rsidP="003603DF">
      <w:pPr>
        <w:rPr>
          <w:rFonts w:ascii="Recoleta" w:hAnsi="Recoleta"/>
          <w:color w:val="000000" w:themeColor="text1"/>
          <w:sz w:val="16"/>
          <w:szCs w:val="16"/>
        </w:rPr>
      </w:pPr>
    </w:p>
    <w:p w14:paraId="66D6A65B" w14:textId="77777777" w:rsidR="003603DF" w:rsidRDefault="003603DF" w:rsidP="003603DF">
      <w:pPr>
        <w:rPr>
          <w:rFonts w:ascii="Recoleta" w:hAnsi="Recoleta"/>
          <w:color w:val="000000" w:themeColor="text1"/>
          <w:sz w:val="16"/>
          <w:szCs w:val="16"/>
        </w:rPr>
      </w:pPr>
      <w:r w:rsidRPr="00143B32">
        <w:rPr>
          <w:rFonts w:ascii="Recoleta" w:hAnsi="Recoleta"/>
          <w:color w:val="000000" w:themeColor="text1"/>
          <w:sz w:val="16"/>
          <w:szCs w:val="16"/>
        </w:rPr>
        <w:t xml:space="preserve">H318: Provoque de graves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lésions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t xml:space="preserve"> des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yeux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br/>
        <w:t xml:space="preserve">H315: Provoque une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irritation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cutanée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br/>
        <w:t xml:space="preserve">H335: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Peut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irriter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t xml:space="preserve"> les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voies</w:t>
      </w:r>
      <w:proofErr w:type="spellEnd"/>
      <w:r w:rsidRPr="00143B32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143B32">
        <w:rPr>
          <w:rFonts w:ascii="Recoleta" w:hAnsi="Recoleta"/>
          <w:color w:val="000000" w:themeColor="text1"/>
          <w:sz w:val="16"/>
          <w:szCs w:val="16"/>
        </w:rPr>
        <w:t>respiratoires</w:t>
      </w:r>
      <w:proofErr w:type="spellEnd"/>
    </w:p>
    <w:p w14:paraId="0376FB7B" w14:textId="77777777" w:rsidR="003F2659" w:rsidRDefault="003F2659">
      <w:pPr>
        <w:rPr>
          <w:rFonts w:ascii="Recoleta" w:hAnsi="Recoleta"/>
          <w:sz w:val="16"/>
          <w:szCs w:val="16"/>
        </w:rPr>
      </w:pPr>
    </w:p>
    <w:p w14:paraId="4088508E" w14:textId="77777777" w:rsidR="003603DF" w:rsidRDefault="003603DF" w:rsidP="003603DF">
      <w:pPr>
        <w:rPr>
          <w:rFonts w:ascii="Recoleta" w:hAnsi="Recoleta"/>
          <w:b/>
          <w:bCs/>
          <w:color w:val="000000" w:themeColor="text1"/>
          <w:sz w:val="16"/>
          <w:szCs w:val="16"/>
          <w:u w:val="single"/>
        </w:rPr>
      </w:pPr>
      <w:proofErr w:type="spellStart"/>
      <w:r w:rsidRPr="00BE4D34">
        <w:rPr>
          <w:rFonts w:ascii="Recoleta" w:hAnsi="Recoleta"/>
          <w:b/>
          <w:bCs/>
          <w:color w:val="000000" w:themeColor="text1"/>
          <w:sz w:val="16"/>
          <w:szCs w:val="16"/>
          <w:u w:val="single"/>
        </w:rPr>
        <w:t>Conseils</w:t>
      </w:r>
      <w:proofErr w:type="spellEnd"/>
      <w:r w:rsidRPr="00BE4D34">
        <w:rPr>
          <w:rFonts w:ascii="Recoleta" w:hAnsi="Recoleta"/>
          <w:b/>
          <w:bCs/>
          <w:color w:val="000000" w:themeColor="text1"/>
          <w:sz w:val="16"/>
          <w:szCs w:val="16"/>
          <w:u w:val="single"/>
        </w:rPr>
        <w:t xml:space="preserve"> de </w:t>
      </w:r>
      <w:proofErr w:type="spellStart"/>
      <w:r w:rsidRPr="00BE4D34">
        <w:rPr>
          <w:rFonts w:ascii="Recoleta" w:hAnsi="Recoleta"/>
          <w:b/>
          <w:bCs/>
          <w:color w:val="000000" w:themeColor="text1"/>
          <w:sz w:val="16"/>
          <w:szCs w:val="16"/>
          <w:u w:val="single"/>
        </w:rPr>
        <w:t>prudence</w:t>
      </w:r>
      <w:proofErr w:type="spellEnd"/>
      <w:r w:rsidRPr="00BE4D34">
        <w:rPr>
          <w:rFonts w:ascii="Recoleta" w:hAnsi="Recoleta"/>
          <w:b/>
          <w:bCs/>
          <w:color w:val="000000" w:themeColor="text1"/>
          <w:sz w:val="16"/>
          <w:szCs w:val="16"/>
          <w:u w:val="single"/>
        </w:rPr>
        <w:t>:</w:t>
      </w:r>
    </w:p>
    <w:p w14:paraId="488740C9" w14:textId="77777777" w:rsidR="003603DF" w:rsidRPr="00B53B15" w:rsidRDefault="003603DF" w:rsidP="003603DF">
      <w:pPr>
        <w:rPr>
          <w:rFonts w:ascii="Recoleta" w:hAnsi="Recoleta"/>
          <w:color w:val="000000"/>
          <w:sz w:val="16"/>
          <w:szCs w:val="16"/>
        </w:rPr>
      </w:pPr>
    </w:p>
    <w:p w14:paraId="07CD39C3" w14:textId="77777777" w:rsidR="003603DF" w:rsidRPr="00BE4D34" w:rsidRDefault="003603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ecoleta" w:hAnsi="Recoleta"/>
          <w:color w:val="000000"/>
          <w:sz w:val="16"/>
          <w:szCs w:val="16"/>
        </w:rPr>
      </w:pP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P102: Tenir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hors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portée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enfants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>.</w:t>
      </w:r>
    </w:p>
    <w:p w14:paraId="672DA00A" w14:textId="77777777" w:rsidR="003603DF" w:rsidRPr="00BE4D34" w:rsidRDefault="003603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Recoleta" w:hAnsi="Recoleta"/>
          <w:color w:val="000000"/>
          <w:sz w:val="16"/>
          <w:szCs w:val="16"/>
        </w:rPr>
      </w:pP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P280: Porter des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gants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protection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, des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vêtements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protection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ainsi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qu’un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équipement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protection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yeux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et du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visage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>.</w:t>
      </w:r>
    </w:p>
    <w:p w14:paraId="5C61944B" w14:textId="77777777" w:rsidR="003603DF" w:rsidRPr="00BE4D34" w:rsidRDefault="003603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ecoleta" w:hAnsi="Recoleta"/>
          <w:color w:val="000000" w:themeColor="text1"/>
          <w:sz w:val="16"/>
          <w:szCs w:val="16"/>
        </w:rPr>
      </w:pP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P305+P351+P338+P310: EN CAS DE CONTACT AVEC LES YEUX: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rincer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avec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précaution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à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l’eau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pendant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plusieurs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minutes.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Enlever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les lentilles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contact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si la victime en porte et si elles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peuvent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être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facilement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retirées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.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Continuer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le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rinçage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.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Appeler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immédiatement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un</w:t>
      </w:r>
      <w:r>
        <w:rPr>
          <w:rFonts w:ascii="Recoleta" w:hAnsi="Recoleta"/>
          <w:color w:val="000000" w:themeColor="text1"/>
          <w:sz w:val="16"/>
          <w:szCs w:val="16"/>
        </w:rPr>
        <w:t xml:space="preserve"> </w:t>
      </w: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centre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antipoison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ou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un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médecin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>.</w:t>
      </w:r>
    </w:p>
    <w:p w14:paraId="2682FA55" w14:textId="77777777" w:rsidR="003603DF" w:rsidRDefault="003603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ecoleta" w:hAnsi="Recoleta"/>
          <w:color w:val="000000" w:themeColor="text1"/>
          <w:sz w:val="16"/>
          <w:szCs w:val="16"/>
        </w:rPr>
      </w:pP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P302+P352+P333+P313: EN CAS DE CONTACT AVEC LA PEAU: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laver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abondamment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à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l’eau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et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au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savon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. En cas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d’irritation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ou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d’éruption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proofErr w:type="gramStart"/>
      <w:r w:rsidRPr="00BE4D34">
        <w:rPr>
          <w:rFonts w:ascii="Recoleta" w:hAnsi="Recoleta"/>
          <w:color w:val="000000" w:themeColor="text1"/>
          <w:sz w:val="16"/>
          <w:szCs w:val="16"/>
        </w:rPr>
        <w:t>cutanée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:</w:t>
      </w:r>
      <w:proofErr w:type="gram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consulter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un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médecin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>.</w:t>
      </w:r>
    </w:p>
    <w:p w14:paraId="09CA56BD" w14:textId="77777777" w:rsidR="003603DF" w:rsidRDefault="003603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ecoleta" w:hAnsi="Recoleta"/>
          <w:color w:val="000000" w:themeColor="text1"/>
          <w:sz w:val="16"/>
          <w:szCs w:val="16"/>
        </w:rPr>
      </w:pP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P261+P304+P340+P312: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Éviter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respirer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les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poussières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. EN CAS D’INHALATION: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transporter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la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personne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à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l’air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frais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et la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maintenir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dans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une position confortable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pour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la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respiration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.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Consulter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un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médecin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en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cas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malaise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persistant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>.</w:t>
      </w:r>
    </w:p>
    <w:p w14:paraId="326E4B8E" w14:textId="77777777" w:rsidR="003603DF" w:rsidRPr="00BE4D34" w:rsidRDefault="003603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Recoleta" w:hAnsi="Recoleta"/>
          <w:color w:val="000000" w:themeColor="text1"/>
          <w:sz w:val="16"/>
          <w:szCs w:val="16"/>
        </w:rPr>
      </w:pPr>
      <w:r w:rsidRPr="00BE4D34">
        <w:rPr>
          <w:rFonts w:ascii="Recoleta" w:hAnsi="Recoleta"/>
          <w:color w:val="000000" w:themeColor="text1"/>
          <w:sz w:val="16"/>
          <w:szCs w:val="16"/>
        </w:rPr>
        <w:t xml:space="preserve">P501: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Éliminer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le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contenu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du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récipient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dans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un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point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collecte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des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déchets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hAnsi="Recoleta"/>
          <w:color w:val="000000" w:themeColor="text1"/>
          <w:sz w:val="16"/>
          <w:szCs w:val="16"/>
        </w:rPr>
        <w:t>agréé</w:t>
      </w:r>
      <w:proofErr w:type="spellEnd"/>
      <w:r w:rsidRPr="00BE4D34">
        <w:rPr>
          <w:rFonts w:ascii="Recoleta" w:hAnsi="Recoleta"/>
          <w:color w:val="000000" w:themeColor="text1"/>
          <w:sz w:val="16"/>
          <w:szCs w:val="16"/>
        </w:rPr>
        <w:t>.</w:t>
      </w:r>
    </w:p>
    <w:p w14:paraId="0A846096" w14:textId="77777777" w:rsidR="002E1648" w:rsidRPr="00287FBE" w:rsidRDefault="002E1648">
      <w:pPr>
        <w:jc w:val="both"/>
        <w:rPr>
          <w:rFonts w:ascii="Recoleta" w:hAnsi="Recoleta"/>
          <w:sz w:val="16"/>
          <w:szCs w:val="16"/>
        </w:rPr>
      </w:pPr>
    </w:p>
    <w:p w14:paraId="662CCA3E" w14:textId="77777777" w:rsidR="003603DF" w:rsidRPr="00BE4D34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2.3 Autres </w:t>
      </w:r>
      <w:proofErr w:type="spell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dangers</w:t>
      </w:r>
      <w:proofErr w:type="spellEnd"/>
    </w:p>
    <w:p w14:paraId="5F579AAB" w14:textId="77777777" w:rsidR="003603DF" w:rsidRPr="00B53B15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3ED56C69" w14:textId="77777777" w:rsidR="003603DF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Cette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/ce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répond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aux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critères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PBT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l’annexe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XIII du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REACH.</w:t>
      </w:r>
    </w:p>
    <w:p w14:paraId="1CACCD44" w14:textId="77777777" w:rsidR="003603DF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</w:p>
    <w:p w14:paraId="2C4B6A5E" w14:textId="77777777" w:rsidR="003603DF" w:rsidRPr="00BE4D34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Cette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/ce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répond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aux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critères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vPvB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l’annexe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XIII du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REACH.</w:t>
      </w:r>
    </w:p>
    <w:p w14:paraId="643C689F" w14:textId="77777777" w:rsidR="003603DF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</w:p>
    <w:p w14:paraId="7C8678BF" w14:textId="77777777" w:rsidR="003603DF" w:rsidRPr="00BE4D34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Le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contient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aucune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PBT/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vPvB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une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concentration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r w:rsidRPr="00BE4D34">
        <w:rPr>
          <w:rFonts w:ascii="Cambria Math" w:eastAsia="Recoleta" w:hAnsi="Cambria Math" w:cs="Cambria Math"/>
          <w:color w:val="000000" w:themeColor="text1"/>
          <w:sz w:val="16"/>
          <w:szCs w:val="16"/>
          <w:lang w:val="es-ES"/>
        </w:rPr>
        <w:t>≥</w:t>
      </w: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0,1 %,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évaluée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l’annexe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XIII du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REACH.</w:t>
      </w:r>
    </w:p>
    <w:p w14:paraId="4DD3212F" w14:textId="77777777" w:rsidR="003603DF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</w:p>
    <w:p w14:paraId="37ACF432" w14:textId="77777777" w:rsidR="003603DF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Le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contient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aucune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inscrite sur la liste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établie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l’article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59(1) en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raison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propriétés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perturbant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système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endocrinien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Aucune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propriété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perturbant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système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endocrinien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n’a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été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identifiée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aux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critères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établis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par le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délégué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(UE) 2017/2100 de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Commission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(UE) 2018/605 de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Commission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des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concentrations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égales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supérieures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0,1 %.</w:t>
      </w:r>
    </w:p>
    <w:p w14:paraId="6CACD5B8" w14:textId="77777777" w:rsidR="002E1648" w:rsidRPr="00287FBE" w:rsidRDefault="002E1648">
      <w:pPr>
        <w:ind w:left="720"/>
        <w:jc w:val="both"/>
        <w:rPr>
          <w:rFonts w:ascii="Recoleta" w:hAnsi="Recoleta"/>
          <w:sz w:val="16"/>
          <w:szCs w:val="16"/>
        </w:rPr>
      </w:pPr>
    </w:p>
    <w:p w14:paraId="7B28ECAA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3: COMPOSITION / INFORMATIONS SUR LES COMPOSANTS</w:t>
      </w:r>
    </w:p>
    <w:p w14:paraId="6C0C216D" w14:textId="77777777" w:rsidR="003603DF" w:rsidRDefault="003603DF" w:rsidP="003603DF">
      <w:pPr>
        <w:ind w:left="472" w:hanging="472"/>
        <w:rPr>
          <w:rFonts w:ascii="Recoleta" w:eastAsia="Recoleta" w:hAnsi="Recoleta" w:cs="Recoleta"/>
          <w:b/>
          <w:bCs/>
          <w:sz w:val="20"/>
          <w:szCs w:val="20"/>
        </w:rPr>
      </w:pPr>
    </w:p>
    <w:p w14:paraId="286B538D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3.1 </w:t>
      </w:r>
      <w:proofErr w:type="spell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Substances</w:t>
      </w:r>
      <w:proofErr w:type="spellEnd"/>
    </w:p>
    <w:p w14:paraId="387112ED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64EFEB9B" w14:textId="77777777" w:rsidR="003603DF" w:rsidRPr="00BE4D34" w:rsidRDefault="003603DF" w:rsidP="003603DF">
      <w:pPr>
        <w:pStyle w:val="Ttulo2"/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</w:pPr>
      <w:r w:rsidRPr="00BE4D34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Sans </w:t>
      </w:r>
      <w:proofErr w:type="spellStart"/>
      <w:r w:rsidRPr="00BE4D34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objet</w:t>
      </w:r>
      <w:proofErr w:type="spellEnd"/>
      <w:r w:rsidRPr="00BE4D34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.</w:t>
      </w:r>
    </w:p>
    <w:p w14:paraId="632E8D85" w14:textId="77777777" w:rsidR="003603DF" w:rsidRPr="00B53B15" w:rsidRDefault="003603DF" w:rsidP="003603DF">
      <w:pPr>
        <w:pStyle w:val="Ttulo2"/>
        <w:rPr>
          <w:rFonts w:ascii="Recoleta" w:hAnsi="Recoleta"/>
          <w:sz w:val="16"/>
          <w:szCs w:val="16"/>
        </w:rPr>
      </w:pPr>
    </w:p>
    <w:p w14:paraId="0BF81CF5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bookmarkStart w:id="0" w:name="_heading=h.iec3w3548vts"/>
      <w:bookmarkEnd w:id="0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3.2 </w:t>
      </w:r>
      <w:proofErr w:type="spell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Mélanges</w:t>
      </w:r>
      <w:proofErr w:type="spellEnd"/>
    </w:p>
    <w:p w14:paraId="7DAB04DD" w14:textId="77777777" w:rsidR="002E1648" w:rsidRPr="00287FBE" w:rsidRDefault="002E1648">
      <w:pPr>
        <w:rPr>
          <w:rFonts w:ascii="Recoleta" w:hAnsi="Recoleta"/>
          <w:sz w:val="16"/>
          <w:szCs w:val="16"/>
        </w:rPr>
      </w:pPr>
    </w:p>
    <w:tbl>
      <w:tblPr>
        <w:tblStyle w:val="a0"/>
        <w:tblW w:w="104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701"/>
        <w:gridCol w:w="1843"/>
        <w:gridCol w:w="3944"/>
      </w:tblGrid>
      <w:tr w:rsidR="003603DF" w:rsidRPr="00287FBE" w14:paraId="69CC94D6" w14:textId="77777777" w:rsidTr="003603DF">
        <w:trPr>
          <w:trHeight w:val="340"/>
        </w:trPr>
        <w:tc>
          <w:tcPr>
            <w:tcW w:w="2972" w:type="dxa"/>
            <w:vAlign w:val="center"/>
          </w:tcPr>
          <w:p w14:paraId="24E68B85" w14:textId="10F3D214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b/>
                <w:bCs/>
                <w:sz w:val="16"/>
                <w:szCs w:val="16"/>
              </w:rPr>
            </w:pPr>
            <w:proofErr w:type="spellStart"/>
            <w:r w:rsidRPr="00BE4D34">
              <w:rPr>
                <w:rFonts w:ascii="Recoleta" w:hAnsi="Recoleta"/>
                <w:b/>
                <w:bCs/>
                <w:sz w:val="16"/>
                <w:szCs w:val="16"/>
              </w:rPr>
              <w:t>Composants</w:t>
            </w:r>
            <w:proofErr w:type="spellEnd"/>
          </w:p>
        </w:tc>
        <w:tc>
          <w:tcPr>
            <w:tcW w:w="1701" w:type="dxa"/>
            <w:vAlign w:val="center"/>
          </w:tcPr>
          <w:p w14:paraId="3B834342" w14:textId="43A3381E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b/>
                <w:bCs/>
                <w:sz w:val="16"/>
                <w:szCs w:val="16"/>
              </w:rPr>
            </w:pPr>
            <w:proofErr w:type="spellStart"/>
            <w:r w:rsidRPr="00266DB5">
              <w:rPr>
                <w:rFonts w:ascii="Recoleta" w:hAnsi="Recoleta"/>
                <w:b/>
                <w:bCs/>
                <w:sz w:val="16"/>
                <w:szCs w:val="16"/>
              </w:rPr>
              <w:t>Nº</w:t>
            </w:r>
            <w:proofErr w:type="spellEnd"/>
            <w:r w:rsidRPr="00266DB5">
              <w:rPr>
                <w:rFonts w:ascii="Recoleta" w:hAnsi="Recoleta"/>
                <w:b/>
                <w:bCs/>
                <w:sz w:val="16"/>
                <w:szCs w:val="16"/>
              </w:rPr>
              <w:t xml:space="preserve"> CAS</w:t>
            </w:r>
          </w:p>
        </w:tc>
        <w:tc>
          <w:tcPr>
            <w:tcW w:w="1843" w:type="dxa"/>
            <w:vAlign w:val="center"/>
          </w:tcPr>
          <w:p w14:paraId="35B821EE" w14:textId="680208F3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266DB5">
              <w:rPr>
                <w:rFonts w:ascii="Recoleta" w:hAnsi="Recoleta"/>
                <w:b/>
                <w:bCs/>
                <w:sz w:val="16"/>
                <w:szCs w:val="16"/>
              </w:rPr>
              <w:t xml:space="preserve">% </w:t>
            </w:r>
            <w:r>
              <w:rPr>
                <w:rFonts w:ascii="Recoleta" w:hAnsi="Recoleta"/>
                <w:b/>
                <w:bCs/>
                <w:sz w:val="16"/>
                <w:szCs w:val="16"/>
              </w:rPr>
              <w:t xml:space="preserve">en </w:t>
            </w:r>
            <w:proofErr w:type="spellStart"/>
            <w:r>
              <w:rPr>
                <w:rFonts w:ascii="Recoleta" w:hAnsi="Recoleta"/>
                <w:b/>
                <w:bCs/>
                <w:sz w:val="16"/>
                <w:szCs w:val="16"/>
              </w:rPr>
              <w:t>poids</w:t>
            </w:r>
            <w:proofErr w:type="spellEnd"/>
          </w:p>
        </w:tc>
        <w:tc>
          <w:tcPr>
            <w:tcW w:w="3944" w:type="dxa"/>
            <w:vAlign w:val="center"/>
          </w:tcPr>
          <w:p w14:paraId="73FA70F6" w14:textId="70A2E922" w:rsidR="003603DF" w:rsidRPr="00287FBE" w:rsidRDefault="003603DF" w:rsidP="003603DF">
            <w:pPr>
              <w:spacing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proofErr w:type="spellStart"/>
            <w:r w:rsidRPr="00832723">
              <w:rPr>
                <w:rFonts w:ascii="Recoleta" w:hAnsi="Recoleta"/>
                <w:b/>
                <w:bCs/>
                <w:sz w:val="16"/>
                <w:szCs w:val="16"/>
              </w:rPr>
              <w:t>Classification</w:t>
            </w:r>
            <w:proofErr w:type="spellEnd"/>
            <w:r w:rsidRPr="00832723">
              <w:rPr>
                <w:rFonts w:ascii="Recoleta" w:hAnsi="Recoleta"/>
                <w:b/>
                <w:bCs/>
                <w:sz w:val="16"/>
                <w:szCs w:val="16"/>
              </w:rPr>
              <w:t xml:space="preserve"> CLP</w:t>
            </w:r>
          </w:p>
        </w:tc>
      </w:tr>
      <w:tr w:rsidR="003603DF" w:rsidRPr="00287FBE" w14:paraId="1E5E7987" w14:textId="77777777" w:rsidTr="003603DF">
        <w:trPr>
          <w:trHeight w:val="453"/>
        </w:trPr>
        <w:tc>
          <w:tcPr>
            <w:tcW w:w="2972" w:type="dxa"/>
            <w:vAlign w:val="center"/>
          </w:tcPr>
          <w:p w14:paraId="6876BF2A" w14:textId="5B762596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>
              <w:rPr>
                <w:rFonts w:ascii="Recoleta" w:hAnsi="Recoleta"/>
                <w:sz w:val="16"/>
                <w:szCs w:val="16"/>
              </w:rPr>
              <w:t>Eau</w:t>
            </w:r>
          </w:p>
        </w:tc>
        <w:tc>
          <w:tcPr>
            <w:tcW w:w="1701" w:type="dxa"/>
            <w:vAlign w:val="center"/>
          </w:tcPr>
          <w:p w14:paraId="2E909DE7" w14:textId="44A72B50" w:rsidR="003603DF" w:rsidRPr="00287FBE" w:rsidRDefault="003603DF" w:rsidP="003603DF">
            <w:pPr>
              <w:spacing w:before="240" w:after="24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784864">
              <w:rPr>
                <w:rFonts w:ascii="Recoleta" w:hAnsi="Recoleta"/>
                <w:sz w:val="16"/>
                <w:szCs w:val="16"/>
              </w:rPr>
              <w:t>7732-18-5</w:t>
            </w:r>
          </w:p>
        </w:tc>
        <w:tc>
          <w:tcPr>
            <w:tcW w:w="1843" w:type="dxa"/>
            <w:vAlign w:val="center"/>
          </w:tcPr>
          <w:p w14:paraId="7D06731E" w14:textId="112226B6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784864">
              <w:rPr>
                <w:rFonts w:ascii="Recoleta" w:hAnsi="Recoleta"/>
                <w:sz w:val="16"/>
                <w:szCs w:val="16"/>
              </w:rPr>
              <w:t>40–50 %</w:t>
            </w:r>
          </w:p>
        </w:tc>
        <w:tc>
          <w:tcPr>
            <w:tcW w:w="3944" w:type="dxa"/>
            <w:vAlign w:val="center"/>
          </w:tcPr>
          <w:p w14:paraId="435B3DCB" w14:textId="0EA3DD3A" w:rsidR="003603DF" w:rsidRPr="00287FBE" w:rsidRDefault="003603DF" w:rsidP="003603DF">
            <w:pPr>
              <w:spacing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A141DA"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  <w:t xml:space="preserve">Non </w:t>
            </w:r>
            <w:proofErr w:type="spellStart"/>
            <w:r w:rsidRPr="00A141DA"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  <w:t>classé</w:t>
            </w:r>
            <w:proofErr w:type="spellEnd"/>
          </w:p>
        </w:tc>
      </w:tr>
      <w:tr w:rsidR="003603DF" w:rsidRPr="00287FBE" w14:paraId="0AA94B73" w14:textId="77777777" w:rsidTr="003603DF">
        <w:trPr>
          <w:trHeight w:val="340"/>
        </w:trPr>
        <w:tc>
          <w:tcPr>
            <w:tcW w:w="2972" w:type="dxa"/>
            <w:vAlign w:val="center"/>
          </w:tcPr>
          <w:p w14:paraId="2968EF49" w14:textId="290EDFB8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proofErr w:type="spellStart"/>
            <w:r w:rsidRPr="003603DF">
              <w:rPr>
                <w:rFonts w:ascii="Recoleta" w:hAnsi="Recoleta"/>
                <w:sz w:val="16"/>
                <w:szCs w:val="16"/>
              </w:rPr>
              <w:t>Copolymère</w:t>
            </w:r>
            <w:proofErr w:type="spellEnd"/>
            <w:r w:rsidRPr="003603DF">
              <w:rPr>
                <w:rFonts w:ascii="Recoleta" w:hAnsi="Recoleta"/>
                <w:sz w:val="16"/>
                <w:szCs w:val="16"/>
              </w:rPr>
              <w:t xml:space="preserve"> acétate de </w:t>
            </w:r>
            <w:proofErr w:type="spellStart"/>
            <w:r w:rsidRPr="003603DF">
              <w:rPr>
                <w:rFonts w:ascii="Recoleta" w:hAnsi="Recoleta"/>
                <w:sz w:val="16"/>
                <w:szCs w:val="16"/>
              </w:rPr>
              <w:t>vinyle-éthylène</w:t>
            </w:r>
            <w:proofErr w:type="spellEnd"/>
          </w:p>
        </w:tc>
        <w:tc>
          <w:tcPr>
            <w:tcW w:w="1701" w:type="dxa"/>
            <w:vAlign w:val="center"/>
          </w:tcPr>
          <w:p w14:paraId="39B082AF" w14:textId="55454A5F" w:rsidR="003603DF" w:rsidRPr="00287FBE" w:rsidRDefault="003603DF" w:rsidP="003603DF">
            <w:pPr>
              <w:spacing w:before="240" w:after="24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proofErr w:type="spellStart"/>
            <w:r w:rsidRPr="00EF3DFF">
              <w:rPr>
                <w:rFonts w:ascii="Recoleta" w:hAnsi="Recoleta"/>
                <w:sz w:val="16"/>
                <w:szCs w:val="16"/>
              </w:rPr>
              <w:t>Mélange</w:t>
            </w:r>
            <w:proofErr w:type="spellEnd"/>
            <w:r w:rsidRPr="00EF3DFF">
              <w:rPr>
                <w:rFonts w:ascii="Recoleta" w:hAnsi="Recoleta"/>
                <w:sz w:val="16"/>
                <w:szCs w:val="16"/>
              </w:rPr>
              <w:t xml:space="preserve"> / Variable</w:t>
            </w:r>
          </w:p>
        </w:tc>
        <w:tc>
          <w:tcPr>
            <w:tcW w:w="1843" w:type="dxa"/>
            <w:vAlign w:val="center"/>
          </w:tcPr>
          <w:p w14:paraId="43925222" w14:textId="14743FAE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>
              <w:rPr>
                <w:rFonts w:ascii="Recoleta" w:hAnsi="Recoleta"/>
                <w:sz w:val="16"/>
                <w:szCs w:val="16"/>
              </w:rPr>
              <w:t>5-10</w:t>
            </w:r>
            <w:r w:rsidRPr="00784864">
              <w:rPr>
                <w:rFonts w:ascii="Recoleta" w:hAnsi="Recoleta"/>
                <w:sz w:val="16"/>
                <w:szCs w:val="16"/>
              </w:rPr>
              <w:t xml:space="preserve"> %</w:t>
            </w:r>
          </w:p>
        </w:tc>
        <w:tc>
          <w:tcPr>
            <w:tcW w:w="3944" w:type="dxa"/>
            <w:vAlign w:val="center"/>
          </w:tcPr>
          <w:p w14:paraId="5E44A636" w14:textId="164B1F8F" w:rsidR="003603DF" w:rsidRPr="00287FBE" w:rsidRDefault="003603DF" w:rsidP="003603DF">
            <w:pPr>
              <w:spacing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A141DA"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  <w:t xml:space="preserve">Non </w:t>
            </w:r>
            <w:proofErr w:type="spellStart"/>
            <w:r w:rsidRPr="00A141DA"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  <w:t>classé</w:t>
            </w:r>
            <w:proofErr w:type="spellEnd"/>
          </w:p>
        </w:tc>
      </w:tr>
      <w:tr w:rsidR="003603DF" w:rsidRPr="00287FBE" w14:paraId="1D15715B" w14:textId="77777777" w:rsidTr="003603DF">
        <w:trPr>
          <w:trHeight w:val="340"/>
        </w:trPr>
        <w:tc>
          <w:tcPr>
            <w:tcW w:w="2972" w:type="dxa"/>
            <w:vAlign w:val="center"/>
          </w:tcPr>
          <w:p w14:paraId="1BC0287C" w14:textId="29D57E8C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proofErr w:type="spellStart"/>
            <w:r w:rsidRPr="003603DF">
              <w:rPr>
                <w:rFonts w:ascii="Recoleta" w:hAnsi="Recoleta"/>
                <w:sz w:val="16"/>
                <w:szCs w:val="16"/>
              </w:rPr>
              <w:lastRenderedPageBreak/>
              <w:t>Minéraux</w:t>
            </w:r>
            <w:proofErr w:type="spellEnd"/>
            <w:r w:rsidRPr="003603DF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3603DF">
              <w:rPr>
                <w:rFonts w:ascii="Recoleta" w:hAnsi="Recoleta"/>
                <w:sz w:val="16"/>
                <w:szCs w:val="16"/>
              </w:rPr>
              <w:t>sélectionnés</w:t>
            </w:r>
            <w:proofErr w:type="spellEnd"/>
            <w:r w:rsidRPr="003603DF">
              <w:rPr>
                <w:rFonts w:ascii="Recoleta" w:hAnsi="Recoleta"/>
                <w:sz w:val="16"/>
                <w:szCs w:val="16"/>
              </w:rPr>
              <w:t xml:space="preserve"> / </w:t>
            </w:r>
            <w:proofErr w:type="spellStart"/>
            <w:r w:rsidRPr="003603DF">
              <w:rPr>
                <w:rFonts w:ascii="Recoleta" w:hAnsi="Recoleta"/>
                <w:sz w:val="16"/>
                <w:szCs w:val="16"/>
              </w:rPr>
              <w:t>Charges</w:t>
            </w:r>
            <w:proofErr w:type="spellEnd"/>
            <w:r w:rsidRPr="003603DF">
              <w:rPr>
                <w:rFonts w:ascii="Recoleta" w:hAnsi="Recoleta"/>
                <w:sz w:val="16"/>
                <w:szCs w:val="16"/>
              </w:rPr>
              <w:t xml:space="preserve"> </w:t>
            </w:r>
            <w:proofErr w:type="spellStart"/>
            <w:r w:rsidRPr="003603DF">
              <w:rPr>
                <w:rFonts w:ascii="Recoleta" w:hAnsi="Recoleta"/>
                <w:sz w:val="16"/>
                <w:szCs w:val="16"/>
              </w:rPr>
              <w:t>calcaires</w:t>
            </w:r>
            <w:proofErr w:type="spellEnd"/>
          </w:p>
        </w:tc>
        <w:tc>
          <w:tcPr>
            <w:tcW w:w="1701" w:type="dxa"/>
            <w:vAlign w:val="center"/>
          </w:tcPr>
          <w:p w14:paraId="35DDEF3F" w14:textId="5949F754" w:rsidR="003603DF" w:rsidRPr="00287FBE" w:rsidRDefault="003603DF" w:rsidP="003603DF">
            <w:pPr>
              <w:spacing w:before="240" w:after="24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proofErr w:type="spellStart"/>
            <w:r w:rsidRPr="00EF3DFF">
              <w:rPr>
                <w:rFonts w:ascii="Recoleta" w:hAnsi="Recoleta"/>
                <w:sz w:val="16"/>
                <w:szCs w:val="16"/>
              </w:rPr>
              <w:t>Mélange</w:t>
            </w:r>
            <w:proofErr w:type="spellEnd"/>
            <w:r w:rsidRPr="00EF3DFF">
              <w:rPr>
                <w:rFonts w:ascii="Recoleta" w:hAnsi="Recoleta"/>
                <w:sz w:val="16"/>
                <w:szCs w:val="16"/>
              </w:rPr>
              <w:t xml:space="preserve"> / Variable</w:t>
            </w:r>
          </w:p>
        </w:tc>
        <w:tc>
          <w:tcPr>
            <w:tcW w:w="1843" w:type="dxa"/>
            <w:vAlign w:val="center"/>
          </w:tcPr>
          <w:p w14:paraId="1E300155" w14:textId="229FA7A5" w:rsidR="003603DF" w:rsidRPr="00287FBE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784864">
              <w:rPr>
                <w:rFonts w:ascii="Recoleta" w:hAnsi="Recoleta"/>
                <w:sz w:val="16"/>
                <w:szCs w:val="16"/>
              </w:rPr>
              <w:t>15–25 %</w:t>
            </w:r>
          </w:p>
        </w:tc>
        <w:tc>
          <w:tcPr>
            <w:tcW w:w="3944" w:type="dxa"/>
            <w:vAlign w:val="center"/>
          </w:tcPr>
          <w:p w14:paraId="32AFCB42" w14:textId="7C4D2892" w:rsidR="003603DF" w:rsidRPr="00287FBE" w:rsidRDefault="003603DF" w:rsidP="003603DF">
            <w:pPr>
              <w:spacing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A141DA"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  <w:t xml:space="preserve">Non </w:t>
            </w:r>
            <w:proofErr w:type="spellStart"/>
            <w:r w:rsidRPr="00A141DA"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  <w:t>classé</w:t>
            </w:r>
            <w:proofErr w:type="spellEnd"/>
          </w:p>
        </w:tc>
      </w:tr>
      <w:tr w:rsidR="003603DF" w:rsidRPr="00504B82" w14:paraId="70895ED9" w14:textId="77777777" w:rsidTr="003603DF">
        <w:trPr>
          <w:trHeight w:val="340"/>
        </w:trPr>
        <w:tc>
          <w:tcPr>
            <w:tcW w:w="2972" w:type="dxa"/>
            <w:vAlign w:val="center"/>
          </w:tcPr>
          <w:p w14:paraId="4592F06A" w14:textId="0C37B126" w:rsidR="003603DF" w:rsidRPr="00784864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proofErr w:type="spellStart"/>
            <w:r w:rsidRPr="005F07A2">
              <w:rPr>
                <w:rFonts w:ascii="Recoleta" w:hAnsi="Recoleta"/>
                <w:sz w:val="16"/>
                <w:szCs w:val="16"/>
              </w:rPr>
              <w:t>Hydroxyde</w:t>
            </w:r>
            <w:proofErr w:type="spellEnd"/>
            <w:r w:rsidRPr="005F07A2">
              <w:rPr>
                <w:rFonts w:ascii="Recoleta" w:hAnsi="Recoleta"/>
                <w:sz w:val="16"/>
                <w:szCs w:val="16"/>
              </w:rPr>
              <w:t xml:space="preserve"> de </w:t>
            </w:r>
            <w:proofErr w:type="spellStart"/>
            <w:r w:rsidRPr="005F07A2">
              <w:rPr>
                <w:rFonts w:ascii="Recoleta" w:hAnsi="Recoleta"/>
                <w:sz w:val="16"/>
                <w:szCs w:val="16"/>
              </w:rPr>
              <w:t>calcium</w:t>
            </w:r>
            <w:proofErr w:type="spellEnd"/>
          </w:p>
        </w:tc>
        <w:tc>
          <w:tcPr>
            <w:tcW w:w="1701" w:type="dxa"/>
            <w:vAlign w:val="center"/>
          </w:tcPr>
          <w:p w14:paraId="311DD9B1" w14:textId="4D6B4887" w:rsidR="003603DF" w:rsidRPr="00784864" w:rsidRDefault="003603DF" w:rsidP="003603DF">
            <w:pPr>
              <w:spacing w:before="240" w:after="24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784864">
              <w:rPr>
                <w:rFonts w:ascii="Recoleta" w:hAnsi="Recoleta"/>
                <w:sz w:val="16"/>
                <w:szCs w:val="16"/>
              </w:rPr>
              <w:t>1305-62-0</w:t>
            </w:r>
          </w:p>
        </w:tc>
        <w:tc>
          <w:tcPr>
            <w:tcW w:w="1843" w:type="dxa"/>
            <w:vAlign w:val="center"/>
          </w:tcPr>
          <w:p w14:paraId="61352434" w14:textId="2121BFE1" w:rsidR="003603DF" w:rsidRPr="00784864" w:rsidRDefault="003603DF" w:rsidP="003603DF">
            <w:pPr>
              <w:spacing w:after="60" w:line="259" w:lineRule="auto"/>
              <w:jc w:val="center"/>
              <w:rPr>
                <w:rFonts w:ascii="Recoleta" w:hAnsi="Recoleta"/>
                <w:sz w:val="16"/>
                <w:szCs w:val="16"/>
              </w:rPr>
            </w:pPr>
            <w:r w:rsidRPr="00784864">
              <w:rPr>
                <w:rFonts w:ascii="Recoleta" w:hAnsi="Recoleta"/>
                <w:sz w:val="16"/>
                <w:szCs w:val="16"/>
              </w:rPr>
              <w:t>10–15 %</w:t>
            </w:r>
          </w:p>
        </w:tc>
        <w:tc>
          <w:tcPr>
            <w:tcW w:w="3944" w:type="dxa"/>
            <w:vAlign w:val="center"/>
          </w:tcPr>
          <w:p w14:paraId="4EBAD4FA" w14:textId="4803986D" w:rsidR="003603DF" w:rsidRPr="00784864" w:rsidRDefault="003603DF" w:rsidP="003603DF">
            <w:pPr>
              <w:spacing w:line="259" w:lineRule="auto"/>
              <w:rPr>
                <w:rFonts w:ascii="Recoleta" w:hAnsi="Recoleta"/>
                <w:sz w:val="16"/>
                <w:szCs w:val="16"/>
                <w:lang w:val="en-GB"/>
              </w:rPr>
            </w:pPr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 xml:space="preserve">H318: Provoque de graves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lésions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 xml:space="preserve"> des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yeux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br/>
              <w:t xml:space="preserve">H315: Provoque une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irritation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cutanée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br/>
              <w:t xml:space="preserve">H335: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Peut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irriter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 xml:space="preserve"> les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voies</w:t>
            </w:r>
            <w:proofErr w:type="spellEnd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43B32">
              <w:rPr>
                <w:rFonts w:ascii="Recoleta" w:hAnsi="Recoleta"/>
                <w:color w:val="000000" w:themeColor="text1"/>
                <w:sz w:val="16"/>
                <w:szCs w:val="16"/>
              </w:rPr>
              <w:t>respiratoires</w:t>
            </w:r>
            <w:proofErr w:type="spellEnd"/>
          </w:p>
        </w:tc>
      </w:tr>
    </w:tbl>
    <w:p w14:paraId="55B390B3" w14:textId="77777777" w:rsidR="002E1648" w:rsidRPr="00784864" w:rsidRDefault="002E1648">
      <w:pPr>
        <w:spacing w:after="60" w:line="259" w:lineRule="auto"/>
        <w:jc w:val="both"/>
        <w:rPr>
          <w:rFonts w:ascii="Recoleta" w:eastAsia="Lato" w:hAnsi="Recoleta" w:cs="Lato"/>
          <w:sz w:val="16"/>
          <w:szCs w:val="16"/>
          <w:lang w:val="en-GB"/>
        </w:rPr>
      </w:pPr>
    </w:p>
    <w:p w14:paraId="2C99F662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4: PREMIERS SECOURS</w:t>
      </w:r>
    </w:p>
    <w:p w14:paraId="298DC606" w14:textId="77777777" w:rsidR="003603DF" w:rsidRPr="00B53B15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3EF2A567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4.1 </w:t>
      </w:r>
      <w:proofErr w:type="spell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Description</w:t>
      </w:r>
      <w:proofErr w:type="spellEnd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gram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des mesures</w:t>
      </w:r>
      <w:proofErr w:type="gramEnd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de </w:t>
      </w:r>
      <w:proofErr w:type="spell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premiers</w:t>
      </w:r>
      <w:proofErr w:type="spellEnd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BE4D34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secours</w:t>
      </w:r>
      <w:proofErr w:type="spellEnd"/>
    </w:p>
    <w:p w14:paraId="7DC0365B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51F24E5F" w14:textId="77777777" w:rsidR="003603DF" w:rsidRPr="00BE4D34" w:rsidRDefault="003603DF">
      <w:pPr>
        <w:pStyle w:val="Prrafodelista"/>
        <w:numPr>
          <w:ilvl w:val="0"/>
          <w:numId w:val="2"/>
        </w:numPr>
        <w:spacing w:after="240"/>
        <w:rPr>
          <w:rFonts w:ascii="Recoleta" w:eastAsia="Recoleta" w:hAnsi="Recoleta" w:cs="Recoleta"/>
          <w:color w:val="000000" w:themeColor="text1"/>
          <w:sz w:val="16"/>
          <w:szCs w:val="16"/>
        </w:rPr>
      </w:pP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</w:rPr>
        <w:t>Contact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</w:rPr>
        <w:t>avec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</w:rPr>
        <w:t xml:space="preserve"> les </w:t>
      </w: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</w:rPr>
        <w:t>yeux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</w:rPr>
        <w:t>: 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Rincer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immédiatement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et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abondamment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à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l’eau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courante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pendant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au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moins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15 minutes en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maintenant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les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paupières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ouvertes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. En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raison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de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classification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H318, une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consultation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ophtalmologique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est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obligatoire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et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doit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être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prioritaire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</w:rPr>
        <w:t>.</w:t>
      </w:r>
    </w:p>
    <w:p w14:paraId="57B58261" w14:textId="77777777" w:rsidR="003603DF" w:rsidRPr="00BE4D34" w:rsidRDefault="003603DF">
      <w:pPr>
        <w:pStyle w:val="Prrafodelista"/>
        <w:widowControl/>
        <w:numPr>
          <w:ilvl w:val="0"/>
          <w:numId w:val="2"/>
        </w:numPr>
        <w:spacing w:after="240" w:line="259" w:lineRule="auto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Contact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avec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peau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:</w:t>
      </w: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 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Retirer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vêtements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contaminés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Laver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zone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affectée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savon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doux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’eau. En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persistance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l’irritation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d’apparition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lésions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consulter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médecin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957A458" w14:textId="77777777" w:rsidR="003603DF" w:rsidRPr="00BE4D34" w:rsidRDefault="003603DF">
      <w:pPr>
        <w:pStyle w:val="Prrafodelista"/>
        <w:widowControl/>
        <w:numPr>
          <w:ilvl w:val="0"/>
          <w:numId w:val="2"/>
        </w:numPr>
        <w:spacing w:after="240" w:line="259" w:lineRule="auto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Inhalation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: 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Transporter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personne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l’air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frais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maintenir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repos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position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permettant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respiration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confortable. En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difficultés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respiratoires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consulter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médecin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248AD64" w14:textId="77777777" w:rsidR="003603DF" w:rsidRPr="005F07A2" w:rsidRDefault="003603DF">
      <w:pPr>
        <w:pStyle w:val="Prrafodelista"/>
        <w:widowControl/>
        <w:numPr>
          <w:ilvl w:val="0"/>
          <w:numId w:val="2"/>
        </w:numPr>
        <w:spacing w:after="240" w:line="259" w:lineRule="auto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Ingestion</w:t>
      </w:r>
      <w:proofErr w:type="spellEnd"/>
      <w:r w:rsidRPr="00BE4D34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:</w:t>
      </w:r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 Ne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vomissements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Rincer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bouche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’eau. Si la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personne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consciente, lui faire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boire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’eau.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Consulter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immédiatement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médecin</w:t>
      </w:r>
      <w:proofErr w:type="spellEnd"/>
      <w:r w:rsidRPr="00BE4D34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1930C4F9" w14:textId="77777777" w:rsidR="003603DF" w:rsidRPr="00C4023A" w:rsidRDefault="003603DF" w:rsidP="003603DF">
      <w:pPr>
        <w:pStyle w:val="Ttulo3"/>
        <w:rPr>
          <w:rFonts w:ascii="Recoleta" w:hAnsi="Recoleta"/>
          <w:color w:val="000000"/>
          <w:sz w:val="20"/>
          <w:szCs w:val="20"/>
          <w:u w:val="single"/>
          <w:lang w:val="es-ES"/>
        </w:rPr>
      </w:pPr>
      <w:r w:rsidRPr="00C4023A">
        <w:rPr>
          <w:rFonts w:ascii="Recoleta" w:hAnsi="Recoleta"/>
          <w:color w:val="000000"/>
          <w:sz w:val="20"/>
          <w:szCs w:val="20"/>
          <w:u w:val="single"/>
        </w:rPr>
        <w:t xml:space="preserve">4.2 </w:t>
      </w:r>
      <w:proofErr w:type="spellStart"/>
      <w:r w:rsidRPr="00C4023A">
        <w:rPr>
          <w:rFonts w:ascii="Recoleta" w:hAnsi="Recoleta"/>
          <w:color w:val="000000"/>
          <w:sz w:val="20"/>
          <w:szCs w:val="20"/>
          <w:u w:val="single"/>
        </w:rPr>
        <w:t>Principaux</w:t>
      </w:r>
      <w:proofErr w:type="spellEnd"/>
      <w:r w:rsidRPr="00C4023A">
        <w:rPr>
          <w:rFonts w:ascii="Recoleta" w:hAnsi="Recoleta"/>
          <w:color w:val="000000"/>
          <w:sz w:val="20"/>
          <w:szCs w:val="20"/>
          <w:u w:val="single"/>
        </w:rPr>
        <w:t xml:space="preserve"> </w:t>
      </w:r>
      <w:proofErr w:type="spellStart"/>
      <w:r w:rsidRPr="00C4023A">
        <w:rPr>
          <w:rFonts w:ascii="Recoleta" w:hAnsi="Recoleta"/>
          <w:color w:val="000000"/>
          <w:sz w:val="20"/>
          <w:szCs w:val="20"/>
          <w:u w:val="single"/>
        </w:rPr>
        <w:t>symptômes</w:t>
      </w:r>
      <w:proofErr w:type="spellEnd"/>
      <w:r w:rsidRPr="00C4023A">
        <w:rPr>
          <w:rFonts w:ascii="Recoleta" w:hAnsi="Recoleta"/>
          <w:color w:val="000000"/>
          <w:sz w:val="20"/>
          <w:szCs w:val="20"/>
          <w:u w:val="single"/>
        </w:rPr>
        <w:t xml:space="preserve"> et </w:t>
      </w:r>
      <w:proofErr w:type="spellStart"/>
      <w:r w:rsidRPr="00C4023A">
        <w:rPr>
          <w:rFonts w:ascii="Recoleta" w:hAnsi="Recoleta"/>
          <w:color w:val="000000"/>
          <w:sz w:val="20"/>
          <w:szCs w:val="20"/>
          <w:u w:val="single"/>
        </w:rPr>
        <w:t>effets</w:t>
      </w:r>
      <w:proofErr w:type="spellEnd"/>
      <w:r w:rsidRPr="00C4023A">
        <w:rPr>
          <w:rFonts w:ascii="Recoleta" w:hAnsi="Recoleta"/>
          <w:color w:val="000000"/>
          <w:sz w:val="20"/>
          <w:szCs w:val="20"/>
          <w:u w:val="single"/>
        </w:rPr>
        <w:t xml:space="preserve">, </w:t>
      </w:r>
      <w:proofErr w:type="spellStart"/>
      <w:r w:rsidRPr="00C4023A">
        <w:rPr>
          <w:rFonts w:ascii="Recoleta" w:hAnsi="Recoleta"/>
          <w:color w:val="000000"/>
          <w:sz w:val="20"/>
          <w:szCs w:val="20"/>
          <w:u w:val="single"/>
        </w:rPr>
        <w:t>aigus</w:t>
      </w:r>
      <w:proofErr w:type="spellEnd"/>
      <w:r w:rsidRPr="00C4023A">
        <w:rPr>
          <w:rFonts w:ascii="Recoleta" w:hAnsi="Recoleta"/>
          <w:color w:val="000000"/>
          <w:sz w:val="20"/>
          <w:szCs w:val="20"/>
          <w:u w:val="single"/>
        </w:rPr>
        <w:t xml:space="preserve"> et </w:t>
      </w:r>
      <w:proofErr w:type="spellStart"/>
      <w:r w:rsidRPr="00C4023A">
        <w:rPr>
          <w:rFonts w:ascii="Recoleta" w:hAnsi="Recoleta"/>
          <w:color w:val="000000"/>
          <w:sz w:val="20"/>
          <w:szCs w:val="20"/>
          <w:u w:val="single"/>
        </w:rPr>
        <w:t>différés</w:t>
      </w:r>
      <w:proofErr w:type="spellEnd"/>
    </w:p>
    <w:p w14:paraId="7F0150A8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708032D1" w14:textId="77777777" w:rsidR="003603DF" w:rsidRPr="00C4023A" w:rsidRDefault="003603DF">
      <w:pPr>
        <w:pStyle w:val="Prrafodelista"/>
        <w:numPr>
          <w:ilvl w:val="0"/>
          <w:numId w:val="3"/>
        </w:numPr>
        <w:spacing w:after="24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Contact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yeux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:</w:t>
      </w: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 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direct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poudre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sèche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humide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graves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lésions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oculaires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(H318). Les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symptômes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incluent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rougeur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douleur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intense,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larmoiement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excessif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vision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trouble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gonflement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Dans les </w:t>
      </w:r>
      <w:proofErr w:type="gram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 graves</w:t>
      </w:r>
      <w:proofErr w:type="gram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l’exposition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entraîner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brûlures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chimiques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ulcérations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lésions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permanentes de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cornée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pouvant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perte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vision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12A6A73" w14:textId="77777777" w:rsidR="003603DF" w:rsidRPr="00C4023A" w:rsidRDefault="003603DF">
      <w:pPr>
        <w:pStyle w:val="Prrafodelista"/>
        <w:numPr>
          <w:ilvl w:val="0"/>
          <w:numId w:val="3"/>
        </w:numPr>
        <w:spacing w:after="24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Contact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peau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:</w:t>
      </w: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 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irritation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cutanée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(H315), se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manifestant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par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rougeurs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sécheresse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démangeaisons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sensation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brûlure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desquamation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Un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prolongé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répété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humide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poussières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sur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peau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sensible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lésée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dermatite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brûlures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chimiques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lésions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caustiques en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raison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sa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forte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alcalinité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53426E41" w14:textId="77777777" w:rsidR="003603DF" w:rsidRPr="00C4023A" w:rsidRDefault="003603DF">
      <w:pPr>
        <w:pStyle w:val="Prrafodelista"/>
        <w:numPr>
          <w:ilvl w:val="0"/>
          <w:numId w:val="3"/>
        </w:numPr>
        <w:spacing w:after="24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Inhalation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:</w:t>
      </w: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 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L’inhalation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poussières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irritation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voies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respiratoires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(H335). Les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symptômes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comprennent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toux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irritation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gorge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éternuements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gêne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respiratoire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légère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transitoire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Le risque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d’irritation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augmente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concentration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durée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d’exposition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aux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poussières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368CA176" w14:textId="77777777" w:rsidR="003603DF" w:rsidRPr="00902EBD" w:rsidRDefault="003603DF">
      <w:pPr>
        <w:pStyle w:val="Prrafodelista"/>
        <w:numPr>
          <w:ilvl w:val="0"/>
          <w:numId w:val="3"/>
        </w:numPr>
        <w:spacing w:after="24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Ingestion</w:t>
      </w:r>
      <w:proofErr w:type="spellEnd"/>
      <w:r w:rsidRPr="00C4023A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:</w:t>
      </w: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 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ingestion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accidentelle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provoquer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irritation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une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sensation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brûlure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niveau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bouche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l’œsophage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du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tractus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gastro-intestinal. Les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symptômes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peuvent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inclure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douleurs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abdominales,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nausées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vomissements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diarrhées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L’ingestion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grandes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quantités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entraîner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effets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corrosifs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importants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lésions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tissulaires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raison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forte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alcalinité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du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4C1AF5BF" w14:textId="77777777" w:rsidR="003603DF" w:rsidRPr="00902EBD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4.3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Indication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des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éventuels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soins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médicaux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immédiats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et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traitements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particuliers</w:t>
      </w:r>
      <w:proofErr w:type="spellEnd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902EB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nécessaires</w:t>
      </w:r>
      <w:proofErr w:type="spellEnd"/>
    </w:p>
    <w:p w14:paraId="41527DF9" w14:textId="77777777" w:rsidR="003603DF" w:rsidRPr="00B53B15" w:rsidRDefault="003603DF" w:rsidP="003603DF">
      <w:pPr>
        <w:pStyle w:val="Prrafodelista"/>
      </w:pPr>
    </w:p>
    <w:p w14:paraId="14B78E47" w14:textId="77777777" w:rsidR="003603DF" w:rsidRDefault="003603DF">
      <w:pPr>
        <w:pStyle w:val="Prrafodelista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Une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irrigation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immédiate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yeux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sur le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lieu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d’exposition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est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nécessaire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Une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évaluation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médicale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par un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spécialiste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est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indispensable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afin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d’exclure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toute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lésion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cornéenne</w:t>
      </w:r>
      <w:proofErr w:type="spellEnd"/>
      <w:r w:rsidRPr="00902EBD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permanente.</w:t>
      </w:r>
    </w:p>
    <w:p w14:paraId="0119DB8F" w14:textId="77777777" w:rsidR="002E1648" w:rsidRDefault="002E1648">
      <w:pPr>
        <w:rPr>
          <w:rFonts w:ascii="Recoleta" w:hAnsi="Recoleta"/>
          <w:sz w:val="16"/>
          <w:szCs w:val="16"/>
        </w:rPr>
      </w:pPr>
    </w:p>
    <w:p w14:paraId="0AE21A09" w14:textId="77777777" w:rsidR="003603DF" w:rsidRDefault="003603DF">
      <w:pPr>
        <w:rPr>
          <w:rFonts w:ascii="Recoleta" w:hAnsi="Recoleta"/>
          <w:sz w:val="16"/>
          <w:szCs w:val="16"/>
        </w:rPr>
      </w:pPr>
    </w:p>
    <w:p w14:paraId="6498ED7D" w14:textId="77777777" w:rsidR="003603DF" w:rsidRDefault="003603DF">
      <w:pPr>
        <w:rPr>
          <w:rFonts w:ascii="Recoleta" w:hAnsi="Recoleta"/>
          <w:sz w:val="16"/>
          <w:szCs w:val="16"/>
        </w:rPr>
      </w:pPr>
    </w:p>
    <w:p w14:paraId="5BF21C55" w14:textId="77777777" w:rsidR="003603DF" w:rsidRDefault="003603DF">
      <w:pPr>
        <w:rPr>
          <w:rFonts w:ascii="Recoleta" w:hAnsi="Recoleta"/>
          <w:sz w:val="16"/>
          <w:szCs w:val="16"/>
        </w:rPr>
      </w:pPr>
    </w:p>
    <w:p w14:paraId="184FE6E9" w14:textId="77777777" w:rsidR="003603DF" w:rsidRDefault="003603DF">
      <w:pPr>
        <w:rPr>
          <w:rFonts w:ascii="Recoleta" w:hAnsi="Recoleta"/>
          <w:sz w:val="16"/>
          <w:szCs w:val="16"/>
        </w:rPr>
      </w:pPr>
    </w:p>
    <w:p w14:paraId="39308062" w14:textId="77777777" w:rsidR="003603DF" w:rsidRPr="00287FBE" w:rsidRDefault="003603DF">
      <w:pPr>
        <w:rPr>
          <w:rFonts w:ascii="Recoleta" w:hAnsi="Recoleta"/>
          <w:sz w:val="16"/>
          <w:szCs w:val="16"/>
        </w:rPr>
      </w:pPr>
    </w:p>
    <w:p w14:paraId="60862442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lastRenderedPageBreak/>
        <w:t>RUBRIQUE 5: MESURES DE LUTTE CONTRE L’INCENDIE</w:t>
      </w:r>
    </w:p>
    <w:p w14:paraId="1529F2F0" w14:textId="77777777" w:rsidR="003603DF" w:rsidRPr="00C4023A" w:rsidRDefault="003603DF" w:rsidP="003603DF">
      <w:pPr>
        <w:spacing w:before="240"/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5.1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Moyens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d’extinction</w:t>
      </w:r>
      <w:proofErr w:type="spellEnd"/>
    </w:p>
    <w:p w14:paraId="05599771" w14:textId="77777777" w:rsidR="003603DF" w:rsidRDefault="003603DF" w:rsidP="003603DF">
      <w:pPr>
        <w:pStyle w:val="Ttulo2"/>
        <w:jc w:val="both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</w:p>
    <w:p w14:paraId="59136AA5" w14:textId="77777777" w:rsidR="003603DF" w:rsidRDefault="003603DF" w:rsidP="003603DF">
      <w:pPr>
        <w:pStyle w:val="Ttulo2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Moyens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d’extinction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appropriés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: 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Utiliser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de l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’eau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pulvérisée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, de la mousse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résistante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aux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alcools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, une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poudre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chimique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sèche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ou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du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dioxyde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</w:t>
      </w:r>
      <w:r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</w:p>
    <w:p w14:paraId="58EF164E" w14:textId="77777777" w:rsidR="003603DF" w:rsidRPr="00C4023A" w:rsidRDefault="003603DF" w:rsidP="003603DF">
      <w:pPr>
        <w:pStyle w:val="Ttulo2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carbone (CO</w:t>
      </w:r>
      <w:r w:rsidRPr="00C4023A">
        <w:rPr>
          <w:rFonts w:ascii="Cambria Math" w:eastAsia="Recoleta" w:hAnsi="Cambria Math" w:cs="Cambria Math"/>
          <w:b w:val="0"/>
          <w:bCs w:val="0"/>
          <w:color w:val="000000" w:themeColor="text1"/>
          <w:sz w:val="16"/>
          <w:szCs w:val="16"/>
          <w:u w:val="none"/>
          <w:lang w:val="es-ES"/>
        </w:rPr>
        <w:t>₂</w:t>
      </w:r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).</w:t>
      </w:r>
    </w:p>
    <w:p w14:paraId="67378A6C" w14:textId="77777777" w:rsidR="003603DF" w:rsidRPr="00C4023A" w:rsidRDefault="003603DF" w:rsidP="003603DF">
      <w:pPr>
        <w:rPr>
          <w:rFonts w:ascii="Recoleta" w:hAnsi="Recoleta"/>
          <w:lang w:val="es-ES"/>
        </w:rPr>
      </w:pPr>
    </w:p>
    <w:p w14:paraId="58C63423" w14:textId="77777777" w:rsidR="003603DF" w:rsidRDefault="003603DF" w:rsidP="003603DF">
      <w:pPr>
        <w:pStyle w:val="Ttulo2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Moyens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d’extinction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inappropriés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: 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Éviter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l’utilisation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 jets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d’eau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à haute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pression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, car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ils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peuvent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disperser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et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favoriser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la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propagation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</w:t>
      </w:r>
    </w:p>
    <w:p w14:paraId="46CB19ED" w14:textId="77777777" w:rsidR="003603DF" w:rsidRPr="00C4023A" w:rsidRDefault="003603DF" w:rsidP="003603DF">
      <w:pPr>
        <w:pStyle w:val="Ttulo2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l’incendie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.</w:t>
      </w:r>
    </w:p>
    <w:p w14:paraId="78AE728F" w14:textId="77777777" w:rsidR="003603DF" w:rsidRPr="00FB77F1" w:rsidRDefault="003603DF" w:rsidP="003603DF">
      <w:pPr>
        <w:rPr>
          <w:lang w:val="es-ES"/>
        </w:rPr>
      </w:pPr>
    </w:p>
    <w:p w14:paraId="576DD381" w14:textId="77777777" w:rsidR="003603DF" w:rsidRPr="00C4023A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5.2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Dangers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particuliers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résultant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du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mélange</w:t>
      </w:r>
      <w:proofErr w:type="spellEnd"/>
    </w:p>
    <w:p w14:paraId="3E109BC0" w14:textId="77777777" w:rsidR="002F11BB" w:rsidRPr="00287FBE" w:rsidRDefault="002F11BB" w:rsidP="002F11BB">
      <w:pPr>
        <w:rPr>
          <w:rFonts w:ascii="Recoleta" w:hAnsi="Recoleta"/>
          <w:sz w:val="16"/>
          <w:szCs w:val="16"/>
        </w:rPr>
      </w:pPr>
    </w:p>
    <w:p w14:paraId="1BEA1327" w14:textId="77777777" w:rsidR="003603DF" w:rsidRDefault="003603DF" w:rsidP="003603DF">
      <w:pPr>
        <w:pStyle w:val="Ttulo2"/>
        <w:ind w:left="0" w:firstLine="0"/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</w:pPr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À des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températures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supérieures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à 580 °C,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l’hydroxyde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de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calcium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se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décompose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en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libérant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de l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’eau et en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formant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de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l’oxyde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de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calcium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(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chaux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vive), </w:t>
      </w:r>
      <w:proofErr w:type="spellStart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>substance</w:t>
      </w:r>
      <w:proofErr w:type="spellEnd"/>
      <w:r w:rsidRPr="00BD0AC6">
        <w:rPr>
          <w:rFonts w:ascii="Recoleta" w:hAnsi="Recoleta"/>
          <w:b w:val="0"/>
          <w:bCs w:val="0"/>
          <w:sz w:val="16"/>
          <w:szCs w:val="16"/>
          <w:u w:val="none"/>
          <w:lang w:val="es-ES"/>
        </w:rPr>
        <w:t xml:space="preserve"> corrosive.</w:t>
      </w:r>
    </w:p>
    <w:p w14:paraId="4A0A0061" w14:textId="77777777" w:rsidR="002F11BB" w:rsidRPr="00FB77F1" w:rsidRDefault="002F11BB" w:rsidP="002F11BB">
      <w:pPr>
        <w:rPr>
          <w:lang w:val="es-ES"/>
        </w:rPr>
      </w:pPr>
    </w:p>
    <w:p w14:paraId="322ACCFE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5.3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Conseils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aux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pompiers</w:t>
      </w:r>
      <w:proofErr w:type="spellEnd"/>
    </w:p>
    <w:p w14:paraId="2F070524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3B5CF9E4" w14:textId="77777777" w:rsidR="003603DF" w:rsidRPr="00C4023A" w:rsidRDefault="003603DF" w:rsidP="003603DF">
      <w:pPr>
        <w:widowControl/>
        <w:spacing w:line="259" w:lineRule="auto"/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En cas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d’incendie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proximité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du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:</w:t>
      </w:r>
    </w:p>
    <w:p w14:paraId="78EB6210" w14:textId="77777777" w:rsidR="003603DF" w:rsidRDefault="003603DF" w:rsidP="003603DF">
      <w:pPr>
        <w:widowControl/>
        <w:spacing w:line="259" w:lineRule="auto"/>
        <w:jc w:val="both"/>
        <w:rPr>
          <w:rFonts w:ascii="Recoleta" w:eastAsia="Recoleta" w:hAnsi="Recoleta" w:cs="Recoleta"/>
          <w:color w:val="000000" w:themeColor="text1"/>
          <w:sz w:val="16"/>
          <w:szCs w:val="16"/>
        </w:rPr>
      </w:pPr>
    </w:p>
    <w:p w14:paraId="791DEF87" w14:textId="77777777" w:rsidR="003603DF" w:rsidRPr="00C4023A" w:rsidRDefault="003603DF">
      <w:pPr>
        <w:pStyle w:val="Prrafodelista"/>
        <w:numPr>
          <w:ilvl w:val="0"/>
          <w:numId w:val="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Porter un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équipement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individuelle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approprié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notamment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appareil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respiratoire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isolant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autonome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vêtements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feu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C7B07A8" w14:textId="77777777" w:rsidR="003603DF" w:rsidRPr="00125AA9" w:rsidRDefault="003603DF">
      <w:pPr>
        <w:pStyle w:val="Prrafodelista"/>
        <w:numPr>
          <w:ilvl w:val="0"/>
          <w:numId w:val="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l’inhalation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fumées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vapeurs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générées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lors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combustion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6E16403" w14:textId="77777777" w:rsidR="003603DF" w:rsidRPr="00C4023A" w:rsidRDefault="003603DF">
      <w:pPr>
        <w:pStyle w:val="Prrafodelista"/>
        <w:numPr>
          <w:ilvl w:val="0"/>
          <w:numId w:val="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Rester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placé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sens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du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afin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d’éviter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l’exposition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aux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combustion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FC6B8D4" w14:textId="77777777" w:rsidR="003603DF" w:rsidRPr="0055734A" w:rsidRDefault="003603DF">
      <w:pPr>
        <w:pStyle w:val="Prrafodelista"/>
        <w:numPr>
          <w:ilvl w:val="0"/>
          <w:numId w:val="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Refroidir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récipients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exposés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feu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’eau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pulvérisée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afin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d’éviter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leur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rupture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propagation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’incendie.</w:t>
      </w:r>
    </w:p>
    <w:p w14:paraId="0A8A3316" w14:textId="77777777" w:rsidR="002E1648" w:rsidRPr="00287FBE" w:rsidRDefault="002E1648">
      <w:pPr>
        <w:rPr>
          <w:rFonts w:ascii="Recoleta" w:hAnsi="Recoleta"/>
          <w:sz w:val="16"/>
          <w:szCs w:val="16"/>
        </w:rPr>
      </w:pPr>
    </w:p>
    <w:p w14:paraId="483FF3BD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6: MESURES À PRENDRE EN CAS DE DISPERSION ACCIDENTELLE</w:t>
      </w:r>
    </w:p>
    <w:p w14:paraId="587668EF" w14:textId="77777777" w:rsidR="003603DF" w:rsidRPr="009D070A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51A47968" w14:textId="77777777" w:rsidR="003603DF" w:rsidRPr="00C4023A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6.1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Précautions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individuelles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,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équipement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protection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procédures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d’urgence</w:t>
      </w:r>
      <w:proofErr w:type="spellEnd"/>
    </w:p>
    <w:p w14:paraId="2DD269CB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7C315082" w14:textId="77777777" w:rsidR="003603DF" w:rsidRPr="00C4023A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C4023A">
        <w:rPr>
          <w:rFonts w:ascii="Recoleta" w:hAnsi="Recoleta"/>
          <w:b/>
          <w:bCs/>
          <w:sz w:val="16"/>
          <w:szCs w:val="16"/>
          <w:lang w:val="es-ES"/>
        </w:rPr>
        <w:t xml:space="preserve">6.1.1 Pour les </w:t>
      </w:r>
      <w:proofErr w:type="spellStart"/>
      <w:r w:rsidRPr="00C4023A">
        <w:rPr>
          <w:rFonts w:ascii="Recoleta" w:hAnsi="Recoleta"/>
          <w:b/>
          <w:bCs/>
          <w:sz w:val="16"/>
          <w:szCs w:val="16"/>
          <w:lang w:val="es-ES"/>
        </w:rPr>
        <w:t>personnes</w:t>
      </w:r>
      <w:proofErr w:type="spellEnd"/>
      <w:r w:rsidRPr="00C4023A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hAnsi="Recoleta"/>
          <w:b/>
          <w:bCs/>
          <w:sz w:val="16"/>
          <w:szCs w:val="16"/>
          <w:lang w:val="es-ES"/>
        </w:rPr>
        <w:t>n’intervenant</w:t>
      </w:r>
      <w:proofErr w:type="spellEnd"/>
      <w:r w:rsidRPr="00C4023A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hAnsi="Recoleta"/>
          <w:b/>
          <w:bCs/>
          <w:sz w:val="16"/>
          <w:szCs w:val="16"/>
          <w:lang w:val="es-ES"/>
        </w:rPr>
        <w:t>pas</w:t>
      </w:r>
      <w:proofErr w:type="spellEnd"/>
      <w:r w:rsidRPr="00C4023A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hAnsi="Recoleta"/>
          <w:b/>
          <w:bCs/>
          <w:sz w:val="16"/>
          <w:szCs w:val="16"/>
          <w:lang w:val="es-ES"/>
        </w:rPr>
        <w:t>directement</w:t>
      </w:r>
      <w:proofErr w:type="spellEnd"/>
    </w:p>
    <w:p w14:paraId="0AEA7B2C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608408B2" w14:textId="77777777" w:rsidR="003603DF" w:rsidRPr="00C4023A" w:rsidRDefault="003603DF">
      <w:pPr>
        <w:pStyle w:val="Prrafodelista"/>
        <w:numPr>
          <w:ilvl w:val="0"/>
          <w:numId w:val="5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tout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direct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notamment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yeux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la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peau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444E79F8" w14:textId="77777777" w:rsidR="003603DF" w:rsidRPr="00C4023A" w:rsidRDefault="003603DF">
      <w:pPr>
        <w:pStyle w:val="Prrafodelista"/>
        <w:numPr>
          <w:ilvl w:val="0"/>
          <w:numId w:val="5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Porter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gants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des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lunettes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sécurité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risque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projection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11A9E8C0" w14:textId="77777777" w:rsidR="003603DF" w:rsidRPr="00C4023A" w:rsidRDefault="003603DF">
      <w:pPr>
        <w:pStyle w:val="Prrafodelista"/>
        <w:numPr>
          <w:ilvl w:val="0"/>
          <w:numId w:val="5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En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surfaces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humides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rester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proofErr w:type="gram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vigilant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:</w:t>
      </w:r>
      <w:proofErr w:type="gram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former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gram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film</w:t>
      </w:r>
      <w:proofErr w:type="gram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glissant</w:t>
      </w:r>
      <w:proofErr w:type="spellEnd"/>
      <w:r w:rsidRPr="00C4023A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3E52D66E" w14:textId="77777777" w:rsidR="003603DF" w:rsidRDefault="003603DF" w:rsidP="003603DF">
      <w:pPr>
        <w:spacing w:line="276" w:lineRule="auto"/>
        <w:rPr>
          <w:rFonts w:ascii="Recoleta" w:eastAsia="Recoleta" w:hAnsi="Recoleta" w:cs="Recoleta"/>
          <w:b/>
          <w:bCs/>
          <w:sz w:val="16"/>
          <w:szCs w:val="16"/>
        </w:rPr>
      </w:pPr>
    </w:p>
    <w:p w14:paraId="0AF91B26" w14:textId="77777777" w:rsidR="003603DF" w:rsidRPr="00C4023A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C4023A">
        <w:rPr>
          <w:rFonts w:ascii="Recoleta" w:hAnsi="Recoleta"/>
          <w:b/>
          <w:bCs/>
          <w:sz w:val="16"/>
          <w:szCs w:val="16"/>
          <w:lang w:val="es-ES"/>
        </w:rPr>
        <w:t xml:space="preserve">6.1.2 Pour les </w:t>
      </w:r>
      <w:proofErr w:type="spellStart"/>
      <w:r w:rsidRPr="00C4023A">
        <w:rPr>
          <w:rFonts w:ascii="Recoleta" w:hAnsi="Recoleta"/>
          <w:b/>
          <w:bCs/>
          <w:sz w:val="16"/>
          <w:szCs w:val="16"/>
          <w:lang w:val="es-ES"/>
        </w:rPr>
        <w:t>intervenants</w:t>
      </w:r>
      <w:proofErr w:type="spellEnd"/>
      <w:r w:rsidRPr="00C4023A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C4023A">
        <w:rPr>
          <w:rFonts w:ascii="Recoleta" w:hAnsi="Recoleta"/>
          <w:b/>
          <w:bCs/>
          <w:sz w:val="16"/>
          <w:szCs w:val="16"/>
          <w:lang w:val="es-ES"/>
        </w:rPr>
        <w:t>d’urgence</w:t>
      </w:r>
      <w:proofErr w:type="spellEnd"/>
    </w:p>
    <w:p w14:paraId="11932479" w14:textId="77777777" w:rsidR="003603DF" w:rsidRPr="00B53B15" w:rsidRDefault="003603DF" w:rsidP="003603DF">
      <w:pPr>
        <w:rPr>
          <w:rFonts w:ascii="Recoleta" w:hAnsi="Recoleta"/>
          <w:b/>
          <w:bCs/>
          <w:sz w:val="16"/>
          <w:szCs w:val="16"/>
        </w:rPr>
      </w:pPr>
    </w:p>
    <w:p w14:paraId="54EAFB1D" w14:textId="77777777" w:rsidR="003603DF" w:rsidRPr="00C4023A" w:rsidRDefault="003603DF">
      <w:pPr>
        <w:pStyle w:val="Ttulo2"/>
        <w:numPr>
          <w:ilvl w:val="0"/>
          <w:numId w:val="7"/>
        </w:numPr>
        <w:spacing w:line="276" w:lineRule="auto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Aucune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procédure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spécifique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n’est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nécessaire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au-delà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du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port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gants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et de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lunettes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protection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appropriés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.</w:t>
      </w:r>
    </w:p>
    <w:p w14:paraId="55B07A79" w14:textId="77777777" w:rsidR="003603DF" w:rsidRPr="00C4023A" w:rsidRDefault="003603DF">
      <w:pPr>
        <w:pStyle w:val="Ttulo2"/>
        <w:numPr>
          <w:ilvl w:val="0"/>
          <w:numId w:val="7"/>
        </w:numPr>
        <w:spacing w:line="276" w:lineRule="auto"/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Aucune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formation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vapeurs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dangereuses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n’est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proofErr w:type="gram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attendue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;</w:t>
      </w:r>
      <w:proofErr w:type="gram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toutefois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, en cas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d’accumulation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importante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dans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des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espaces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confinés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, une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protection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respiratoire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peut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être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envisagée</w:t>
      </w:r>
      <w:proofErr w:type="spellEnd"/>
      <w:r w:rsidRPr="00C4023A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.</w:t>
      </w:r>
    </w:p>
    <w:p w14:paraId="6E576638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29F9729F" w14:textId="77777777" w:rsidR="003603DF" w:rsidRPr="00C4023A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6.2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Précautions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pour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la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protection</w:t>
      </w:r>
      <w:proofErr w:type="spellEnd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C4023A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l’environnement</w:t>
      </w:r>
      <w:proofErr w:type="spellEnd"/>
    </w:p>
    <w:p w14:paraId="61AF1666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14FB42B0" w14:textId="77777777" w:rsidR="003603DF" w:rsidRPr="002F22F0" w:rsidRDefault="003603DF">
      <w:pPr>
        <w:pStyle w:val="Ttulo2"/>
        <w:numPr>
          <w:ilvl w:val="0"/>
          <w:numId w:val="8"/>
        </w:numPr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</w:pP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Éviter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tout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rejet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direct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dans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réseaux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d’assainissement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ou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cours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d’eau</w:t>
      </w:r>
      <w:proofErr w:type="spellEnd"/>
      <w:r w:rsidRPr="002F22F0">
        <w:rPr>
          <w:rFonts w:ascii="Recoleta" w:eastAsia="Recoleta" w:hAnsi="Recoleta" w:cs="Recoleta"/>
          <w:b w:val="0"/>
          <w:bCs w:val="0"/>
          <w:color w:val="000000" w:themeColor="text1"/>
          <w:sz w:val="16"/>
          <w:szCs w:val="16"/>
          <w:u w:val="none"/>
          <w:lang w:val="es-ES"/>
        </w:rPr>
        <w:t>.</w:t>
      </w:r>
    </w:p>
    <w:p w14:paraId="063A288B" w14:textId="77777777" w:rsidR="003603DF" w:rsidRPr="00B53B15" w:rsidRDefault="003603DF" w:rsidP="003603DF">
      <w:pPr>
        <w:pStyle w:val="Ttulo2"/>
        <w:ind w:left="720"/>
        <w:rPr>
          <w:rFonts w:ascii="Recoleta" w:eastAsia="Oswald Medium" w:hAnsi="Recoleta" w:cs="Oswald Medium"/>
          <w:sz w:val="16"/>
          <w:szCs w:val="16"/>
        </w:rPr>
      </w:pPr>
    </w:p>
    <w:p w14:paraId="0031FE5E" w14:textId="77777777" w:rsidR="003603DF" w:rsidRPr="002F22F0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6.3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Méthodes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matériel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confinement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de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nettoyage</w:t>
      </w:r>
      <w:proofErr w:type="spellEnd"/>
    </w:p>
    <w:p w14:paraId="18F81386" w14:textId="77777777" w:rsidR="003603DF" w:rsidRPr="00B53B15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0011B814" w14:textId="77777777" w:rsidR="003603DF" w:rsidRPr="002F22F0" w:rsidRDefault="003603DF">
      <w:pPr>
        <w:pStyle w:val="Prrafodelista"/>
        <w:numPr>
          <w:ilvl w:val="0"/>
          <w:numId w:val="6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En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déversement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délimiter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zone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récupérer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l’aide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matériau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absorbant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non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réactif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(sable,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terre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sciure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).</w:t>
      </w:r>
    </w:p>
    <w:p w14:paraId="42CF822E" w14:textId="77777777" w:rsidR="003603DF" w:rsidRPr="002F22F0" w:rsidRDefault="003603DF">
      <w:pPr>
        <w:pStyle w:val="Prrafodelista"/>
        <w:numPr>
          <w:ilvl w:val="0"/>
          <w:numId w:val="6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Ne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utiliser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d’eau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évacuer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vers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canalisations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2DC20379" w14:textId="77777777" w:rsidR="003603DF" w:rsidRPr="002F22F0" w:rsidRDefault="003603DF">
      <w:pPr>
        <w:pStyle w:val="Prrafodelista"/>
        <w:numPr>
          <w:ilvl w:val="0"/>
          <w:numId w:val="6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Nettoyer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résidus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’eau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chaude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un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détergent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neutre.</w:t>
      </w:r>
    </w:p>
    <w:p w14:paraId="070C0DB4" w14:textId="77777777" w:rsidR="003603DF" w:rsidRPr="006C67B3" w:rsidRDefault="003603DF">
      <w:pPr>
        <w:pStyle w:val="Prrafodelista"/>
        <w:numPr>
          <w:ilvl w:val="0"/>
          <w:numId w:val="6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Éliminer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déchets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la rubrique 13.</w:t>
      </w:r>
      <w:bookmarkStart w:id="1" w:name="_heading=h.jhz1o6xxlp"/>
      <w:bookmarkEnd w:id="1"/>
    </w:p>
    <w:p w14:paraId="74767693" w14:textId="77777777" w:rsidR="003603DF" w:rsidRPr="003F4D7E" w:rsidRDefault="003603DF" w:rsidP="003603DF">
      <w:pPr>
        <w:pStyle w:val="Prrafodelista"/>
        <w:spacing w:line="259" w:lineRule="auto"/>
        <w:ind w:left="234"/>
        <w:rPr>
          <w:rFonts w:ascii="Recoleta" w:eastAsia="Recoleta" w:hAnsi="Recoleta" w:cs="Recoleta"/>
          <w:sz w:val="16"/>
          <w:szCs w:val="16"/>
        </w:rPr>
      </w:pPr>
    </w:p>
    <w:p w14:paraId="7FAFCA7A" w14:textId="77777777" w:rsidR="003603DF" w:rsidRPr="002F22F0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lastRenderedPageBreak/>
        <w:t xml:space="preserve">6.4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Référence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à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d’autres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rubriques</w:t>
      </w:r>
    </w:p>
    <w:p w14:paraId="15F7ABE0" w14:textId="77777777" w:rsidR="003603DF" w:rsidRPr="00B53B15" w:rsidRDefault="003603DF" w:rsidP="003603DF"/>
    <w:p w14:paraId="59896619" w14:textId="77777777" w:rsidR="003603DF" w:rsidRPr="002F22F0" w:rsidRDefault="003603DF">
      <w:pPr>
        <w:pStyle w:val="Prrafodelista"/>
        <w:numPr>
          <w:ilvl w:val="0"/>
          <w:numId w:val="9"/>
        </w:numPr>
        <w:spacing w:line="276" w:lineRule="auto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Pour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l’équipement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individuelle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voir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rubrique 8.</w:t>
      </w:r>
    </w:p>
    <w:p w14:paraId="409ED106" w14:textId="77777777" w:rsidR="003603DF" w:rsidRPr="00902EBD" w:rsidRDefault="003603DF">
      <w:pPr>
        <w:pStyle w:val="Prrafodelista"/>
        <w:numPr>
          <w:ilvl w:val="0"/>
          <w:numId w:val="9"/>
        </w:numPr>
        <w:spacing w:line="276" w:lineRule="auto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Pour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l’élimination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déchets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voir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rubrique 13.</w:t>
      </w:r>
    </w:p>
    <w:p w14:paraId="046B887D" w14:textId="77777777" w:rsidR="000D0CA9" w:rsidRPr="00287FBE" w:rsidRDefault="000D0CA9">
      <w:pPr>
        <w:rPr>
          <w:rFonts w:ascii="Recoleta" w:hAnsi="Recoleta"/>
          <w:sz w:val="16"/>
          <w:szCs w:val="16"/>
        </w:rPr>
      </w:pPr>
    </w:p>
    <w:p w14:paraId="3C7B7E62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bookmarkStart w:id="2" w:name="_heading=h.tyv11043vnhg" w:colFirst="0" w:colLast="0"/>
      <w:bookmarkEnd w:id="2"/>
      <w:r w:rsidRPr="00C8481E">
        <w:rPr>
          <w:rFonts w:ascii="Recoleta" w:hAnsi="Recoleta"/>
          <w:sz w:val="22"/>
          <w:szCs w:val="22"/>
          <w:lang w:val="es-ES"/>
        </w:rPr>
        <w:t>RUBRIQUE 7: MANIPULATION ET STOCKAGE</w:t>
      </w:r>
    </w:p>
    <w:p w14:paraId="68AC5B5B" w14:textId="77777777" w:rsidR="003603DF" w:rsidRPr="00B53B15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3739962A" w14:textId="77777777" w:rsidR="003603DF" w:rsidRPr="002F22F0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3" w:name="_heading=h.tv8wsecfemaf"/>
      <w:bookmarkEnd w:id="3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7.1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Précautions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à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prendre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pour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une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manipulation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sans</w:t>
      </w:r>
      <w:proofErr w:type="spellEnd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2F22F0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danger</w:t>
      </w:r>
      <w:proofErr w:type="spellEnd"/>
    </w:p>
    <w:p w14:paraId="37429682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1094DD7C" w14:textId="77777777" w:rsidR="003603DF" w:rsidRPr="002F22F0" w:rsidRDefault="003603DF">
      <w:pPr>
        <w:pStyle w:val="Prrafodelista"/>
        <w:numPr>
          <w:ilvl w:val="0"/>
          <w:numId w:val="1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tout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prolongé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peau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yeux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3A0192DF" w14:textId="77777777" w:rsidR="003603DF" w:rsidRPr="002F22F0" w:rsidRDefault="003603DF">
      <w:pPr>
        <w:pStyle w:val="Prrafodelista"/>
        <w:numPr>
          <w:ilvl w:val="0"/>
          <w:numId w:val="1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Porter des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gants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lunettes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sécurité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lors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manipulation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grandes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quantités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lors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d’applications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projection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96C5105" w14:textId="77777777" w:rsidR="003603DF" w:rsidRPr="002F22F0" w:rsidRDefault="003603DF">
      <w:pPr>
        <w:pStyle w:val="Prrafodelista"/>
        <w:numPr>
          <w:ilvl w:val="0"/>
          <w:numId w:val="1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Respecter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recommandations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rubrique 8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concernant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équipements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individuelle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7B6D2F1D" w14:textId="77777777" w:rsidR="003603DF" w:rsidRPr="002F22F0" w:rsidRDefault="003603DF">
      <w:pPr>
        <w:pStyle w:val="Prrafodelista"/>
        <w:numPr>
          <w:ilvl w:val="0"/>
          <w:numId w:val="1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Nettoyer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déversements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la rubrique 6.3.</w:t>
      </w:r>
    </w:p>
    <w:p w14:paraId="26B566DE" w14:textId="77777777" w:rsidR="003603DF" w:rsidRPr="002F22F0" w:rsidRDefault="003603DF">
      <w:pPr>
        <w:pStyle w:val="Prrafodelista"/>
        <w:numPr>
          <w:ilvl w:val="0"/>
          <w:numId w:val="1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Il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recommandé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d’appliquer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zones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correctement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ventilées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70FC485B" w14:textId="77777777" w:rsidR="007F6276" w:rsidRDefault="007F6276" w:rsidP="007F6276">
      <w:pPr>
        <w:rPr>
          <w:rFonts w:ascii="Recoleta" w:eastAsia="Recoleta" w:hAnsi="Recoleta" w:cs="Recoleta"/>
          <w:sz w:val="16"/>
          <w:szCs w:val="16"/>
        </w:rPr>
      </w:pPr>
    </w:p>
    <w:p w14:paraId="56B7C789" w14:textId="77777777" w:rsidR="003603DF" w:rsidRPr="002F22F0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7.1.1 Mesures de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prévention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contre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l’incendie</w:t>
      </w:r>
      <w:proofErr w:type="spellEnd"/>
    </w:p>
    <w:p w14:paraId="636EC003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2AC92CDA" w14:textId="77777777" w:rsidR="003603DF" w:rsidRPr="002F22F0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Aucun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risque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important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d’incendie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n’est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attendu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mais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brûler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présence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d’une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flamme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nue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Tenir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éloigné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sources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chaleur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étincelles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flammes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nues</w:t>
      </w:r>
      <w:proofErr w:type="spellEnd"/>
      <w:r w:rsidRPr="002F22F0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2CA610B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28F99F2A" w14:textId="77777777" w:rsidR="003603DF" w:rsidRPr="002F22F0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7.1.2 Mesures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pour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prévenir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la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formation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particules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en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suspension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et de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poussières</w:t>
      </w:r>
      <w:proofErr w:type="spellEnd"/>
    </w:p>
    <w:p w14:paraId="0B5BE2A2" w14:textId="77777777" w:rsidR="003603DF" w:rsidRPr="009D070A" w:rsidRDefault="003603DF" w:rsidP="003603DF">
      <w:pPr>
        <w:rPr>
          <w:rFonts w:ascii="Recoleta" w:hAnsi="Recoleta"/>
          <w:sz w:val="16"/>
          <w:szCs w:val="16"/>
        </w:rPr>
      </w:pPr>
    </w:p>
    <w:p w14:paraId="5F121932" w14:textId="77777777" w:rsidR="003603DF" w:rsidRDefault="003603DF" w:rsidP="003603DF">
      <w:pPr>
        <w:rPr>
          <w:rFonts w:ascii="Recoleta" w:hAnsi="Recoleta"/>
          <w:sz w:val="16"/>
          <w:szCs w:val="16"/>
        </w:rPr>
      </w:pPr>
      <w:r w:rsidRPr="00BD0AC6">
        <w:rPr>
          <w:rFonts w:ascii="Recoleta" w:hAnsi="Recoleta"/>
          <w:sz w:val="16"/>
          <w:szCs w:val="16"/>
        </w:rPr>
        <w:t xml:space="preserve">Le </w:t>
      </w:r>
      <w:proofErr w:type="spellStart"/>
      <w:r w:rsidRPr="00BD0AC6">
        <w:rPr>
          <w:rFonts w:ascii="Recoleta" w:hAnsi="Recoleta"/>
          <w:sz w:val="16"/>
          <w:szCs w:val="16"/>
        </w:rPr>
        <w:t>produit</w:t>
      </w:r>
      <w:proofErr w:type="spellEnd"/>
      <w:r w:rsidRPr="00BD0AC6">
        <w:rPr>
          <w:rFonts w:ascii="Recoleta" w:hAnsi="Recoleta"/>
          <w:sz w:val="16"/>
          <w:szCs w:val="16"/>
        </w:rPr>
        <w:t xml:space="preserve"> </w:t>
      </w:r>
      <w:proofErr w:type="spellStart"/>
      <w:r w:rsidRPr="00BD0AC6">
        <w:rPr>
          <w:rFonts w:ascii="Recoleta" w:hAnsi="Recoleta"/>
          <w:sz w:val="16"/>
          <w:szCs w:val="16"/>
        </w:rPr>
        <w:t>est</w:t>
      </w:r>
      <w:proofErr w:type="spellEnd"/>
      <w:r w:rsidRPr="00BD0AC6">
        <w:rPr>
          <w:rFonts w:ascii="Recoleta" w:hAnsi="Recoleta"/>
          <w:sz w:val="16"/>
          <w:szCs w:val="16"/>
        </w:rPr>
        <w:t xml:space="preserve"> un </w:t>
      </w:r>
      <w:proofErr w:type="spellStart"/>
      <w:r w:rsidRPr="00BD0AC6">
        <w:rPr>
          <w:rFonts w:ascii="Recoleta" w:hAnsi="Recoleta"/>
          <w:sz w:val="16"/>
          <w:szCs w:val="16"/>
        </w:rPr>
        <w:t>mélange</w:t>
      </w:r>
      <w:proofErr w:type="spellEnd"/>
      <w:r w:rsidRPr="00BD0AC6">
        <w:rPr>
          <w:rFonts w:ascii="Recoleta" w:hAnsi="Recoleta"/>
          <w:sz w:val="16"/>
          <w:szCs w:val="16"/>
        </w:rPr>
        <w:t xml:space="preserve"> liquide qui </w:t>
      </w:r>
      <w:proofErr w:type="spellStart"/>
      <w:r w:rsidRPr="00BD0AC6">
        <w:rPr>
          <w:rFonts w:ascii="Recoleta" w:hAnsi="Recoleta"/>
          <w:sz w:val="16"/>
          <w:szCs w:val="16"/>
        </w:rPr>
        <w:t>ne</w:t>
      </w:r>
      <w:proofErr w:type="spellEnd"/>
      <w:r w:rsidRPr="00BD0AC6">
        <w:rPr>
          <w:rFonts w:ascii="Recoleta" w:hAnsi="Recoleta"/>
          <w:sz w:val="16"/>
          <w:szCs w:val="16"/>
        </w:rPr>
        <w:t xml:space="preserve"> </w:t>
      </w:r>
      <w:proofErr w:type="spellStart"/>
      <w:r w:rsidRPr="00BD0AC6">
        <w:rPr>
          <w:rFonts w:ascii="Recoleta" w:hAnsi="Recoleta"/>
          <w:sz w:val="16"/>
          <w:szCs w:val="16"/>
        </w:rPr>
        <w:t>génère</w:t>
      </w:r>
      <w:proofErr w:type="spellEnd"/>
      <w:r w:rsidRPr="00BD0AC6">
        <w:rPr>
          <w:rFonts w:ascii="Recoleta" w:hAnsi="Recoleta"/>
          <w:sz w:val="16"/>
          <w:szCs w:val="16"/>
        </w:rPr>
        <w:t xml:space="preserve"> </w:t>
      </w:r>
      <w:proofErr w:type="spellStart"/>
      <w:r w:rsidRPr="00BD0AC6">
        <w:rPr>
          <w:rFonts w:ascii="Recoleta" w:hAnsi="Recoleta"/>
          <w:sz w:val="16"/>
          <w:szCs w:val="16"/>
        </w:rPr>
        <w:t>pas</w:t>
      </w:r>
      <w:proofErr w:type="spellEnd"/>
      <w:r w:rsidRPr="00BD0AC6">
        <w:rPr>
          <w:rFonts w:ascii="Recoleta" w:hAnsi="Recoleta"/>
          <w:sz w:val="16"/>
          <w:szCs w:val="16"/>
        </w:rPr>
        <w:t xml:space="preserve"> de </w:t>
      </w:r>
      <w:proofErr w:type="spellStart"/>
      <w:r w:rsidRPr="00BD0AC6">
        <w:rPr>
          <w:rFonts w:ascii="Recoleta" w:hAnsi="Recoleta"/>
          <w:sz w:val="16"/>
          <w:szCs w:val="16"/>
        </w:rPr>
        <w:t>poussières</w:t>
      </w:r>
      <w:proofErr w:type="spellEnd"/>
      <w:r w:rsidRPr="00BD0AC6">
        <w:rPr>
          <w:rFonts w:ascii="Recoleta" w:hAnsi="Recoleta"/>
          <w:sz w:val="16"/>
          <w:szCs w:val="16"/>
        </w:rPr>
        <w:t xml:space="preserve">. </w:t>
      </w:r>
      <w:proofErr w:type="spellStart"/>
      <w:r w:rsidRPr="00BD0AC6">
        <w:rPr>
          <w:rFonts w:ascii="Recoleta" w:hAnsi="Recoleta"/>
          <w:sz w:val="16"/>
          <w:szCs w:val="16"/>
        </w:rPr>
        <w:t>Aucune</w:t>
      </w:r>
      <w:proofErr w:type="spellEnd"/>
      <w:r w:rsidRPr="00BD0AC6">
        <w:rPr>
          <w:rFonts w:ascii="Recoleta" w:hAnsi="Recoleta"/>
          <w:sz w:val="16"/>
          <w:szCs w:val="16"/>
        </w:rPr>
        <w:t xml:space="preserve"> mesure </w:t>
      </w:r>
      <w:proofErr w:type="spellStart"/>
      <w:r w:rsidRPr="00BD0AC6">
        <w:rPr>
          <w:rFonts w:ascii="Recoleta" w:hAnsi="Recoleta"/>
          <w:sz w:val="16"/>
          <w:szCs w:val="16"/>
        </w:rPr>
        <w:t>spécifique</w:t>
      </w:r>
      <w:proofErr w:type="spellEnd"/>
      <w:r w:rsidRPr="00BD0AC6">
        <w:rPr>
          <w:rFonts w:ascii="Recoleta" w:hAnsi="Recoleta"/>
          <w:sz w:val="16"/>
          <w:szCs w:val="16"/>
        </w:rPr>
        <w:t xml:space="preserve"> </w:t>
      </w:r>
      <w:proofErr w:type="spellStart"/>
      <w:r w:rsidRPr="00BD0AC6">
        <w:rPr>
          <w:rFonts w:ascii="Recoleta" w:hAnsi="Recoleta"/>
          <w:sz w:val="16"/>
          <w:szCs w:val="16"/>
        </w:rPr>
        <w:t>n’est</w:t>
      </w:r>
      <w:proofErr w:type="spellEnd"/>
      <w:r w:rsidRPr="00BD0AC6">
        <w:rPr>
          <w:rFonts w:ascii="Recoleta" w:hAnsi="Recoleta"/>
          <w:sz w:val="16"/>
          <w:szCs w:val="16"/>
        </w:rPr>
        <w:t xml:space="preserve"> requise à </w:t>
      </w:r>
      <w:proofErr w:type="spellStart"/>
      <w:r w:rsidRPr="00BD0AC6">
        <w:rPr>
          <w:rFonts w:ascii="Recoleta" w:hAnsi="Recoleta"/>
          <w:sz w:val="16"/>
          <w:szCs w:val="16"/>
        </w:rPr>
        <w:t>cet</w:t>
      </w:r>
      <w:proofErr w:type="spellEnd"/>
      <w:r w:rsidRPr="00BD0AC6">
        <w:rPr>
          <w:rFonts w:ascii="Recoleta" w:hAnsi="Recoleta"/>
          <w:sz w:val="16"/>
          <w:szCs w:val="16"/>
        </w:rPr>
        <w:t xml:space="preserve"> </w:t>
      </w:r>
      <w:proofErr w:type="spellStart"/>
      <w:r w:rsidRPr="00BD0AC6">
        <w:rPr>
          <w:rFonts w:ascii="Recoleta" w:hAnsi="Recoleta"/>
          <w:sz w:val="16"/>
          <w:szCs w:val="16"/>
        </w:rPr>
        <w:t>égard</w:t>
      </w:r>
      <w:proofErr w:type="spellEnd"/>
      <w:r w:rsidRPr="00BD0AC6">
        <w:rPr>
          <w:rFonts w:ascii="Recoleta" w:hAnsi="Recoleta"/>
          <w:sz w:val="16"/>
          <w:szCs w:val="16"/>
        </w:rPr>
        <w:t>.</w:t>
      </w:r>
    </w:p>
    <w:p w14:paraId="545D83C8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229569B9" w14:textId="77777777" w:rsidR="003603DF" w:rsidRPr="002F22F0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7.1.3 Mesures de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protection</w:t>
      </w:r>
      <w:proofErr w:type="spellEnd"/>
      <w:r w:rsidRPr="002F22F0">
        <w:rPr>
          <w:rFonts w:ascii="Recoleta" w:hAnsi="Recoleta"/>
          <w:b/>
          <w:bCs/>
          <w:sz w:val="16"/>
          <w:szCs w:val="16"/>
          <w:lang w:val="es-ES"/>
        </w:rPr>
        <w:t xml:space="preserve"> de </w:t>
      </w:r>
      <w:proofErr w:type="spellStart"/>
      <w:r w:rsidRPr="002F22F0">
        <w:rPr>
          <w:rFonts w:ascii="Recoleta" w:hAnsi="Recoleta"/>
          <w:b/>
          <w:bCs/>
          <w:sz w:val="16"/>
          <w:szCs w:val="16"/>
          <w:lang w:val="es-ES"/>
        </w:rPr>
        <w:t>l’environnement</w:t>
      </w:r>
      <w:proofErr w:type="spellEnd"/>
    </w:p>
    <w:p w14:paraId="59059E6B" w14:textId="77777777" w:rsidR="003603DF" w:rsidRPr="00B53B15" w:rsidRDefault="003603DF" w:rsidP="003603DF">
      <w:pPr>
        <w:rPr>
          <w:rFonts w:ascii="Recoleta" w:hAnsi="Recoleta"/>
          <w:b/>
          <w:bCs/>
          <w:sz w:val="16"/>
          <w:szCs w:val="16"/>
        </w:rPr>
      </w:pPr>
    </w:p>
    <w:p w14:paraId="479B6243" w14:textId="77777777" w:rsidR="003603DF" w:rsidRPr="007553C7" w:rsidRDefault="003603DF">
      <w:pPr>
        <w:pStyle w:val="Prrafodelista"/>
        <w:numPr>
          <w:ilvl w:val="0"/>
          <w:numId w:val="11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rejets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réseaux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d’assainissement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masses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d’eau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2F1573B1" w14:textId="77777777" w:rsidR="003603DF" w:rsidRPr="007553C7" w:rsidRDefault="003603DF">
      <w:pPr>
        <w:pStyle w:val="Prrafodelista"/>
        <w:numPr>
          <w:ilvl w:val="0"/>
          <w:numId w:val="11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Collecter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déversés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éliminer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déchets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la rubrique 13.</w:t>
      </w:r>
    </w:p>
    <w:p w14:paraId="65040E7D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67ACAC4C" w14:textId="77777777" w:rsidR="003603DF" w:rsidRPr="007553C7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7.1.4 Mesures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générales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d’hygiène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au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travail</w:t>
      </w:r>
      <w:proofErr w:type="spellEnd"/>
    </w:p>
    <w:p w14:paraId="665AC61C" w14:textId="77777777" w:rsidR="003603DF" w:rsidRPr="00B53B15" w:rsidRDefault="003603DF" w:rsidP="003603DF">
      <w:pPr>
        <w:rPr>
          <w:rFonts w:ascii="Recoleta" w:hAnsi="Recoleta"/>
          <w:b/>
          <w:bCs/>
          <w:sz w:val="16"/>
          <w:szCs w:val="16"/>
        </w:rPr>
      </w:pPr>
    </w:p>
    <w:p w14:paraId="436F0C98" w14:textId="77777777" w:rsidR="003603DF" w:rsidRPr="007553C7" w:rsidRDefault="003603DF">
      <w:pPr>
        <w:pStyle w:val="Prrafodelista"/>
        <w:numPr>
          <w:ilvl w:val="0"/>
          <w:numId w:val="12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Se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laver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mains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après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manipulation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1642F6B1" w14:textId="77777777" w:rsidR="003603DF" w:rsidRPr="007553C7" w:rsidRDefault="003603DF">
      <w:pPr>
        <w:pStyle w:val="Prrafodelista"/>
        <w:numPr>
          <w:ilvl w:val="0"/>
          <w:numId w:val="12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Ne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manger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boire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fumer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pendant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l’utilisation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21FEA51E" w14:textId="77777777" w:rsidR="003603DF" w:rsidRPr="007553C7" w:rsidRDefault="003603DF">
      <w:pPr>
        <w:pStyle w:val="Prrafodelista"/>
        <w:numPr>
          <w:ilvl w:val="0"/>
          <w:numId w:val="12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Maintenir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hermétiquement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fermé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lorsqu’il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n’est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utilisé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411127F2" w14:textId="77777777" w:rsidR="003603DF" w:rsidRPr="00B53B15" w:rsidRDefault="003603DF" w:rsidP="003603DF">
      <w:pPr>
        <w:ind w:left="720"/>
        <w:rPr>
          <w:rFonts w:ascii="Recoleta" w:hAnsi="Recoleta"/>
          <w:sz w:val="16"/>
          <w:szCs w:val="16"/>
        </w:rPr>
      </w:pPr>
    </w:p>
    <w:p w14:paraId="4A3643A8" w14:textId="77777777" w:rsidR="003603DF" w:rsidRPr="007553C7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7.2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Conditions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d’un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stockage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sûr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, y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compris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les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éventuelles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incompatibilités</w:t>
      </w:r>
      <w:proofErr w:type="spellEnd"/>
    </w:p>
    <w:p w14:paraId="1ECE6E95" w14:textId="77777777" w:rsidR="003603DF" w:rsidRPr="00B53B15" w:rsidRDefault="003603DF" w:rsidP="003603DF">
      <w:pPr>
        <w:rPr>
          <w:rFonts w:ascii="Recoleta" w:eastAsia="Arial Narrow" w:hAnsi="Recoleta" w:cs="Arial Narrow"/>
          <w:b/>
          <w:bCs/>
          <w:sz w:val="16"/>
          <w:szCs w:val="16"/>
          <w:u w:val="single"/>
        </w:rPr>
      </w:pPr>
    </w:p>
    <w:p w14:paraId="707508D7" w14:textId="77777777" w:rsidR="003603DF" w:rsidRPr="007553C7" w:rsidRDefault="003603DF">
      <w:pPr>
        <w:pStyle w:val="Prrafodelista"/>
        <w:numPr>
          <w:ilvl w:val="0"/>
          <w:numId w:val="13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Stocker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son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emballage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d’origine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hermétiquement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fermé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endroit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frais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sec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protégé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du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rayonnement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solaire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direct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54E12195" w14:textId="77777777" w:rsidR="003603DF" w:rsidRDefault="003603DF">
      <w:pPr>
        <w:pStyle w:val="Prrafodelista"/>
        <w:numPr>
          <w:ilvl w:val="0"/>
          <w:numId w:val="13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Ne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exposer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températures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extrêmes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préférence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entre 5 et 30 °C).</w:t>
      </w:r>
    </w:p>
    <w:p w14:paraId="5BD2262C" w14:textId="77777777" w:rsidR="003603DF" w:rsidRPr="007553C7" w:rsidRDefault="003603DF">
      <w:pPr>
        <w:pStyle w:val="Prrafodelista"/>
        <w:numPr>
          <w:ilvl w:val="0"/>
          <w:numId w:val="13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gel, car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il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affecter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stabilité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l’émulsion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280F460B" w14:textId="77777777" w:rsidR="003603DF" w:rsidRDefault="003603DF">
      <w:pPr>
        <w:pStyle w:val="Prrafodelista"/>
        <w:numPr>
          <w:ilvl w:val="0"/>
          <w:numId w:val="13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Tenir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hors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portée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enfants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animaux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2E07F36" w14:textId="77777777" w:rsidR="003603DF" w:rsidRPr="003603DF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</w:p>
    <w:p w14:paraId="1E05E1D7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8: CONTRÔLES DE L’EXPOSITION / PROTECTION INDIVIDUELLE</w:t>
      </w:r>
    </w:p>
    <w:p w14:paraId="62B5B458" w14:textId="77777777" w:rsidR="003603DF" w:rsidRPr="00B53B15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6FD4797E" w14:textId="77777777" w:rsidR="003603DF" w:rsidRPr="007553C7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4" w:name="_heading=h.js7dm5qdbhaz"/>
      <w:bookmarkEnd w:id="4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8.1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Paramètres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contrôle</w:t>
      </w:r>
      <w:proofErr w:type="spellEnd"/>
    </w:p>
    <w:p w14:paraId="4545DBB2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240A1E59" w14:textId="77777777" w:rsidR="003603DF" w:rsidRPr="005F07A2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</w:rPr>
        <w:t>Valeurs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limites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</w:rPr>
        <w:t>d’exposition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</w:rPr>
        <w:t>professionnelle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(VLEP 2025)</w:t>
      </w:r>
      <w:r>
        <w:rPr>
          <w:rFonts w:ascii="Recoleta" w:eastAsia="Recoleta" w:hAnsi="Recoleta" w:cs="Recoleta"/>
          <w:color w:val="000000" w:themeColor="text1"/>
          <w:sz w:val="16"/>
          <w:szCs w:val="16"/>
        </w:rPr>
        <w:t>: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3480"/>
        <w:gridCol w:w="3480"/>
        <w:gridCol w:w="3480"/>
      </w:tblGrid>
      <w:tr w:rsidR="003603DF" w14:paraId="31FA098F" w14:textId="77777777" w:rsidTr="00217379">
        <w:trPr>
          <w:trHeight w:val="285"/>
        </w:trPr>
        <w:tc>
          <w:tcPr>
            <w:tcW w:w="3480" w:type="dxa"/>
            <w:tcMar>
              <w:left w:w="105" w:type="dxa"/>
              <w:right w:w="105" w:type="dxa"/>
            </w:tcMar>
          </w:tcPr>
          <w:p w14:paraId="333AF847" w14:textId="77777777" w:rsidR="003603DF" w:rsidRDefault="003603DF" w:rsidP="00217379">
            <w:pPr>
              <w:spacing w:line="259" w:lineRule="auto"/>
              <w:jc w:val="center"/>
              <w:rPr>
                <w:rFonts w:ascii="Recoleta" w:eastAsia="Recoleta" w:hAnsi="Recoleta" w:cs="Recoleta"/>
                <w:sz w:val="16"/>
                <w:szCs w:val="16"/>
              </w:rPr>
            </w:pPr>
            <w:proofErr w:type="spellStart"/>
            <w:r w:rsidRPr="007553C7">
              <w:rPr>
                <w:rFonts w:ascii="Recoleta" w:hAnsi="Recoleta"/>
                <w:b/>
                <w:bCs/>
                <w:sz w:val="16"/>
                <w:szCs w:val="16"/>
              </w:rPr>
              <w:t>Composant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78537B41" w14:textId="77777777" w:rsidR="003603DF" w:rsidRDefault="003603DF" w:rsidP="00217379">
            <w:pPr>
              <w:jc w:val="center"/>
              <w:rPr>
                <w:rFonts w:ascii="Recoleta" w:eastAsia="Recoleta" w:hAnsi="Recoleta" w:cs="Recoleta"/>
                <w:color w:val="000000" w:themeColor="text1"/>
                <w:sz w:val="16"/>
                <w:szCs w:val="16"/>
              </w:rPr>
            </w:pPr>
            <w:r w:rsidRPr="007553C7">
              <w:rPr>
                <w:rFonts w:ascii="Recoleta" w:eastAsia="Recoleta" w:hAnsi="Recoleta" w:cs="Recoleta"/>
                <w:b/>
                <w:bCs/>
                <w:color w:val="000000" w:themeColor="text1"/>
                <w:sz w:val="16"/>
                <w:szCs w:val="16"/>
              </w:rPr>
              <w:t>VLEP-TWA (</w:t>
            </w:r>
            <w:proofErr w:type="spellStart"/>
            <w:r w:rsidRPr="007553C7">
              <w:rPr>
                <w:rFonts w:ascii="Recoleta" w:eastAsia="Recoleta" w:hAnsi="Recoleta" w:cs="Recoleta"/>
                <w:b/>
                <w:bCs/>
                <w:color w:val="000000" w:themeColor="text1"/>
                <w:sz w:val="16"/>
                <w:szCs w:val="16"/>
              </w:rPr>
              <w:t>fraction</w:t>
            </w:r>
            <w:proofErr w:type="spellEnd"/>
            <w:r w:rsidRPr="007553C7">
              <w:rPr>
                <w:rFonts w:ascii="Recoleta" w:eastAsia="Recoleta" w:hAnsi="Recoleta" w:cs="Recoleta"/>
                <w:b/>
                <w:bCs/>
                <w:color w:val="000000" w:themeColor="text1"/>
                <w:sz w:val="16"/>
                <w:szCs w:val="16"/>
              </w:rPr>
              <w:t xml:space="preserve"> respirable)</w:t>
            </w:r>
          </w:p>
        </w:tc>
        <w:tc>
          <w:tcPr>
            <w:tcW w:w="3480" w:type="dxa"/>
            <w:tcMar>
              <w:left w:w="105" w:type="dxa"/>
              <w:right w:w="105" w:type="dxa"/>
            </w:tcMar>
          </w:tcPr>
          <w:p w14:paraId="35AC670C" w14:textId="77777777" w:rsidR="003603DF" w:rsidRDefault="003603DF" w:rsidP="00217379">
            <w:pPr>
              <w:jc w:val="center"/>
              <w:rPr>
                <w:rFonts w:ascii="Recoleta" w:eastAsia="Recoleta" w:hAnsi="Recoleta" w:cs="Recoleta"/>
                <w:color w:val="000000" w:themeColor="text1"/>
                <w:sz w:val="16"/>
                <w:szCs w:val="16"/>
              </w:rPr>
            </w:pPr>
            <w:r w:rsidRPr="007553C7">
              <w:rPr>
                <w:rFonts w:ascii="Recoleta" w:eastAsia="Recoleta" w:hAnsi="Recoleta" w:cs="Recoleta"/>
                <w:b/>
                <w:bCs/>
                <w:color w:val="000000" w:themeColor="text1"/>
                <w:sz w:val="16"/>
                <w:szCs w:val="16"/>
              </w:rPr>
              <w:t>VLEP-TWA (</w:t>
            </w:r>
            <w:proofErr w:type="spellStart"/>
            <w:r w:rsidRPr="007553C7">
              <w:rPr>
                <w:rFonts w:ascii="Recoleta" w:eastAsia="Recoleta" w:hAnsi="Recoleta" w:cs="Recoleta"/>
                <w:b/>
                <w:bCs/>
                <w:color w:val="000000" w:themeColor="text1"/>
                <w:sz w:val="16"/>
                <w:szCs w:val="16"/>
              </w:rPr>
              <w:t>fraction</w:t>
            </w:r>
            <w:proofErr w:type="spellEnd"/>
            <w:r w:rsidRPr="007553C7">
              <w:rPr>
                <w:rFonts w:ascii="Recoleta" w:eastAsia="Recoleta" w:hAnsi="Recoleta" w:cs="Recoleta"/>
                <w:b/>
                <w:bCs/>
                <w:color w:val="000000" w:themeColor="text1"/>
                <w:sz w:val="16"/>
                <w:szCs w:val="16"/>
              </w:rPr>
              <w:t xml:space="preserve"> inhalable)</w:t>
            </w:r>
          </w:p>
        </w:tc>
      </w:tr>
      <w:tr w:rsidR="003603DF" w14:paraId="6E320EB2" w14:textId="77777777" w:rsidTr="00217379">
        <w:trPr>
          <w:trHeight w:val="285"/>
        </w:trPr>
        <w:tc>
          <w:tcPr>
            <w:tcW w:w="3480" w:type="dxa"/>
            <w:tcMar>
              <w:left w:w="105" w:type="dxa"/>
              <w:right w:w="105" w:type="dxa"/>
            </w:tcMar>
            <w:vAlign w:val="center"/>
          </w:tcPr>
          <w:p w14:paraId="604D7064" w14:textId="77777777" w:rsidR="003603DF" w:rsidRDefault="003603DF" w:rsidP="00217379">
            <w:pPr>
              <w:jc w:val="center"/>
              <w:rPr>
                <w:rFonts w:ascii="Recoleta" w:eastAsia="Recoleta" w:hAnsi="Recoleta" w:cs="Recoleta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 w:rsidRPr="00214C9C">
              <w:rPr>
                <w:rFonts w:ascii="Recoleta" w:hAnsi="Recoleta"/>
                <w:sz w:val="16"/>
                <w:szCs w:val="16"/>
              </w:rPr>
              <w:t>Hydroxyde</w:t>
            </w:r>
            <w:proofErr w:type="spellEnd"/>
            <w:r w:rsidRPr="00214C9C">
              <w:rPr>
                <w:rFonts w:ascii="Recoleta" w:hAnsi="Recoleta"/>
                <w:sz w:val="16"/>
                <w:szCs w:val="16"/>
              </w:rPr>
              <w:t xml:space="preserve"> de </w:t>
            </w:r>
            <w:proofErr w:type="spellStart"/>
            <w:r w:rsidRPr="00214C9C">
              <w:rPr>
                <w:rFonts w:ascii="Recoleta" w:hAnsi="Recoleta"/>
                <w:sz w:val="16"/>
                <w:szCs w:val="16"/>
              </w:rPr>
              <w:t>calcium</w:t>
            </w:r>
            <w:proofErr w:type="spellEnd"/>
          </w:p>
        </w:tc>
        <w:tc>
          <w:tcPr>
            <w:tcW w:w="3480" w:type="dxa"/>
            <w:tcMar>
              <w:left w:w="105" w:type="dxa"/>
              <w:right w:w="105" w:type="dxa"/>
            </w:tcMar>
            <w:vAlign w:val="center"/>
          </w:tcPr>
          <w:p w14:paraId="15DD8412" w14:textId="77777777" w:rsidR="003603DF" w:rsidRDefault="003603DF" w:rsidP="00217379">
            <w:pPr>
              <w:spacing w:line="259" w:lineRule="auto"/>
              <w:jc w:val="center"/>
              <w:rPr>
                <w:rFonts w:ascii="Recoleta" w:eastAsia="Recoleta" w:hAnsi="Recoleta" w:cs="Recoleta"/>
                <w:sz w:val="16"/>
                <w:szCs w:val="16"/>
              </w:rPr>
            </w:pPr>
            <w:r w:rsidRPr="372EB01A">
              <w:rPr>
                <w:rFonts w:ascii="Recoleta" w:eastAsia="Recoleta" w:hAnsi="Recoleta" w:cs="Recoleta"/>
                <w:sz w:val="16"/>
                <w:szCs w:val="16"/>
              </w:rPr>
              <w:t>1 mg/m</w:t>
            </w:r>
            <w:r w:rsidRPr="372EB01A">
              <w:rPr>
                <w:rFonts w:ascii="Cambria" w:eastAsia="Recoleta" w:hAnsi="Cambria" w:cs="Cambria"/>
                <w:sz w:val="16"/>
                <w:szCs w:val="16"/>
              </w:rPr>
              <w:t>³</w:t>
            </w:r>
          </w:p>
        </w:tc>
        <w:tc>
          <w:tcPr>
            <w:tcW w:w="3480" w:type="dxa"/>
            <w:tcMar>
              <w:left w:w="105" w:type="dxa"/>
              <w:right w:w="105" w:type="dxa"/>
            </w:tcMar>
            <w:vAlign w:val="center"/>
          </w:tcPr>
          <w:p w14:paraId="6E2074E9" w14:textId="77777777" w:rsidR="003603DF" w:rsidRDefault="003603DF" w:rsidP="00217379">
            <w:pPr>
              <w:spacing w:line="259" w:lineRule="auto"/>
              <w:jc w:val="center"/>
              <w:rPr>
                <w:rFonts w:ascii="Recoleta" w:eastAsia="Recoleta" w:hAnsi="Recoleta" w:cs="Recoleta"/>
                <w:sz w:val="16"/>
                <w:szCs w:val="16"/>
              </w:rPr>
            </w:pPr>
            <w:r w:rsidRPr="372EB01A">
              <w:rPr>
                <w:rFonts w:ascii="Recoleta" w:eastAsia="Recoleta" w:hAnsi="Recoleta" w:cs="Recoleta"/>
                <w:sz w:val="16"/>
                <w:szCs w:val="16"/>
              </w:rPr>
              <w:t>4 mg/m</w:t>
            </w:r>
            <w:r w:rsidRPr="372EB01A">
              <w:rPr>
                <w:rFonts w:ascii="Cambria" w:eastAsia="Recoleta" w:hAnsi="Cambria" w:cs="Cambria"/>
                <w:sz w:val="16"/>
                <w:szCs w:val="16"/>
              </w:rPr>
              <w:t>³</w:t>
            </w:r>
          </w:p>
        </w:tc>
      </w:tr>
    </w:tbl>
    <w:p w14:paraId="5CD5018F" w14:textId="77777777" w:rsidR="003603DF" w:rsidRDefault="003603DF" w:rsidP="009F4038">
      <w:pPr>
        <w:spacing w:line="276" w:lineRule="auto"/>
        <w:rPr>
          <w:rFonts w:ascii="Recoleta" w:eastAsia="Recoleta" w:hAnsi="Recoleta" w:cs="Recoleta"/>
          <w:b/>
          <w:bCs/>
          <w:sz w:val="20"/>
          <w:szCs w:val="20"/>
          <w:u w:val="single"/>
          <w:lang w:val="en-GB"/>
        </w:rPr>
      </w:pPr>
    </w:p>
    <w:p w14:paraId="425C07DA" w14:textId="77777777" w:rsidR="003603DF" w:rsidRPr="007553C7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lastRenderedPageBreak/>
        <w:t xml:space="preserve">8.2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Contrôles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l’exposition</w:t>
      </w:r>
      <w:proofErr w:type="spellEnd"/>
    </w:p>
    <w:p w14:paraId="5FA5FCB4" w14:textId="77777777" w:rsidR="003603DF" w:rsidRPr="00B53B15" w:rsidRDefault="003603DF" w:rsidP="003603DF">
      <w:pPr>
        <w:rPr>
          <w:rFonts w:ascii="Recoleta" w:hAnsi="Recoleta"/>
          <w:b/>
          <w:bCs/>
          <w:sz w:val="16"/>
          <w:szCs w:val="16"/>
        </w:rPr>
      </w:pPr>
    </w:p>
    <w:p w14:paraId="7DDC5C4E" w14:textId="77777777" w:rsidR="003603DF" w:rsidRPr="007553C7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8.2.1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Contrôles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techniques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appropriés</w:t>
      </w:r>
      <w:proofErr w:type="spellEnd"/>
    </w:p>
    <w:p w14:paraId="09CE1127" w14:textId="77777777" w:rsidR="003603DF" w:rsidRDefault="003603DF" w:rsidP="003603DF">
      <w:pPr>
        <w:rPr>
          <w:rFonts w:ascii="Recoleta" w:hAnsi="Recoleta"/>
          <w:b/>
          <w:bCs/>
          <w:sz w:val="16"/>
          <w:szCs w:val="16"/>
        </w:rPr>
      </w:pPr>
    </w:p>
    <w:p w14:paraId="4174BF8A" w14:textId="77777777" w:rsidR="003603DF" w:rsidRPr="007553C7" w:rsidRDefault="003603DF">
      <w:pPr>
        <w:pStyle w:val="Prrafodelista"/>
        <w:numPr>
          <w:ilvl w:val="0"/>
          <w:numId w:val="1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Utiliser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zones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correctement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ventilées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36E4D7B7" w14:textId="77777777" w:rsidR="003603DF" w:rsidRPr="007553C7" w:rsidRDefault="003603DF">
      <w:pPr>
        <w:pStyle w:val="Prrafodelista"/>
        <w:numPr>
          <w:ilvl w:val="0"/>
          <w:numId w:val="1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Lors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d’une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application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projection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espaces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confinés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il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être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nécessaire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d’améliorer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ventilation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générale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d’utiliser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aspiration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localisée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434655F" w14:textId="77777777" w:rsidR="003603DF" w:rsidRPr="007553C7" w:rsidRDefault="003603DF">
      <w:pPr>
        <w:pStyle w:val="Prrafodelista"/>
        <w:numPr>
          <w:ilvl w:val="0"/>
          <w:numId w:val="14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tout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prolongé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la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peau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l’inhalation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d’aérosols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lors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d’une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application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temps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chaud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921917A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47D6D65A" w14:textId="77777777" w:rsidR="003603DF" w:rsidRPr="007553C7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8.2.2 Mesures de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protection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individuelle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telles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que les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équipements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protection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individuelle</w:t>
      </w:r>
      <w:proofErr w:type="spellEnd"/>
    </w:p>
    <w:p w14:paraId="17EA1D27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0B6D2E93" w14:textId="77777777" w:rsidR="003603DF" w:rsidRPr="007553C7" w:rsidRDefault="003603DF">
      <w:pPr>
        <w:pStyle w:val="Prrafodelista"/>
        <w:numPr>
          <w:ilvl w:val="0"/>
          <w:numId w:val="15"/>
        </w:numPr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Protection</w:t>
      </w:r>
      <w:proofErr w:type="spellEnd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respiratoire</w:t>
      </w:r>
      <w:proofErr w:type="spellEnd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: </w:t>
      </w: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Non requise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conditions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normales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d’utilisation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En cas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d’application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projection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l’utilisation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masque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filtrant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approprié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(par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exemple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type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A)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recommandée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76A062DD" w14:textId="77777777" w:rsidR="003603DF" w:rsidRPr="007553C7" w:rsidRDefault="003603DF" w:rsidP="003603DF">
      <w:pPr>
        <w:pStyle w:val="Prrafodelista"/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</w:pPr>
    </w:p>
    <w:p w14:paraId="01FDB199" w14:textId="77777777" w:rsidR="003603DF" w:rsidRPr="007553C7" w:rsidRDefault="003603DF">
      <w:pPr>
        <w:pStyle w:val="Prrafodelista"/>
        <w:numPr>
          <w:ilvl w:val="0"/>
          <w:numId w:val="15"/>
        </w:numPr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Protection</w:t>
      </w:r>
      <w:proofErr w:type="spellEnd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peau</w:t>
      </w:r>
      <w:proofErr w:type="spellEnd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: </w:t>
      </w: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Porter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gants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protection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résistants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(par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exemple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nitrile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) en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prolongé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répété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Pour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applications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industrielles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manipulations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prolongées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porter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vêtements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travail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appropriés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7C92F10D" w14:textId="77777777" w:rsidR="003603DF" w:rsidRPr="007553C7" w:rsidRDefault="003603DF" w:rsidP="003603DF">
      <w:pPr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</w:pPr>
    </w:p>
    <w:p w14:paraId="2C3681F4" w14:textId="77777777" w:rsidR="003603DF" w:rsidRPr="007553C7" w:rsidRDefault="003603DF">
      <w:pPr>
        <w:pStyle w:val="Prrafodelista"/>
        <w:numPr>
          <w:ilvl w:val="0"/>
          <w:numId w:val="15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Protection</w:t>
      </w:r>
      <w:proofErr w:type="spellEnd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>yeux</w:t>
      </w:r>
      <w:proofErr w:type="spellEnd"/>
      <w:r w:rsidRPr="007553C7">
        <w:rPr>
          <w:rFonts w:ascii="Recoleta" w:eastAsia="Recoleta" w:hAnsi="Recoleta" w:cs="Recoleta"/>
          <w:b/>
          <w:bCs/>
          <w:color w:val="000000" w:themeColor="text1"/>
          <w:sz w:val="16"/>
          <w:szCs w:val="16"/>
          <w:lang w:val="es-ES"/>
        </w:rPr>
        <w:t xml:space="preserve">: </w:t>
      </w: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Dans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applications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professionnelles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industrielles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le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port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lunettes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sécurité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est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recommandé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risque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projections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490347CC" w14:textId="77777777" w:rsidR="00E900FF" w:rsidRPr="00287FBE" w:rsidRDefault="00E900FF" w:rsidP="00E900FF">
      <w:pPr>
        <w:rPr>
          <w:rFonts w:ascii="Recoleta" w:hAnsi="Recoleta"/>
          <w:sz w:val="16"/>
          <w:szCs w:val="16"/>
        </w:rPr>
      </w:pPr>
    </w:p>
    <w:p w14:paraId="03979CC9" w14:textId="77777777" w:rsidR="003603DF" w:rsidRPr="007553C7" w:rsidRDefault="003603DF" w:rsidP="003603DF">
      <w:pPr>
        <w:spacing w:after="60" w:line="259" w:lineRule="auto"/>
        <w:rPr>
          <w:rFonts w:ascii="Recoleta" w:hAnsi="Recoleta"/>
          <w:b/>
          <w:bCs/>
          <w:sz w:val="16"/>
          <w:szCs w:val="16"/>
          <w:lang w:val="es-ES"/>
        </w:rPr>
      </w:pPr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8.2.3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Contrôles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d’exposition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environnementale</w:t>
      </w:r>
      <w:proofErr w:type="spellEnd"/>
    </w:p>
    <w:p w14:paraId="6A667799" w14:textId="77777777" w:rsidR="003603DF" w:rsidRPr="007553C7" w:rsidRDefault="003603DF" w:rsidP="003603DF">
      <w:pPr>
        <w:spacing w:line="259" w:lineRule="auto"/>
        <w:ind w:firstLine="72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Air: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</w:t>
      </w: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ucune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émission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dangereuse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n’est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attendue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conditions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normales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d’utilisation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78072BB4" w14:textId="77777777" w:rsidR="003603DF" w:rsidRPr="007553C7" w:rsidRDefault="003603DF" w:rsidP="003603DF">
      <w:pPr>
        <w:spacing w:before="240" w:after="60" w:line="259" w:lineRule="auto"/>
        <w:ind w:left="72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Eau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: </w:t>
      </w:r>
      <w:proofErr w:type="spellStart"/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</w:t>
      </w: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viter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rejet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du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réseaux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d’assainissement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cours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d’eau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. En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déversement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suivre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instructions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rubrique 6.</w:t>
      </w:r>
    </w:p>
    <w:p w14:paraId="462493A6" w14:textId="77777777" w:rsidR="003603DF" w:rsidRDefault="003603DF" w:rsidP="003603DF">
      <w:pPr>
        <w:spacing w:line="259" w:lineRule="auto"/>
        <w:ind w:firstLine="72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Sol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: </w:t>
      </w:r>
      <w:proofErr w:type="spellStart"/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</w:t>
      </w: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ucune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mesure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spécifique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n’est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nécessaire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bien que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rejets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inutiles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doivent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être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évités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4411981" w14:textId="77777777" w:rsidR="003603DF" w:rsidRDefault="003603DF" w:rsidP="003603DF">
      <w:pPr>
        <w:spacing w:line="259" w:lineRule="auto"/>
        <w:ind w:firstLine="720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</w:p>
    <w:p w14:paraId="507C274E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9: PROPRIÉTÉS PHYSIQUES ET CHIMIQUES</w:t>
      </w:r>
    </w:p>
    <w:p w14:paraId="45FCB314" w14:textId="77777777" w:rsidR="003603DF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0A6ED4A5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9.1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Informations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sur les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propriétés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physiques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chimiques</w:t>
      </w:r>
      <w:proofErr w:type="spellEnd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essentielles</w:t>
      </w:r>
      <w:proofErr w:type="spellEnd"/>
    </w:p>
    <w:p w14:paraId="1CE0A192" w14:textId="77777777" w:rsidR="002E1648" w:rsidRPr="00287FBE" w:rsidRDefault="002E1648">
      <w:pPr>
        <w:rPr>
          <w:rFonts w:ascii="Recoleta" w:hAnsi="Recoleta"/>
          <w:sz w:val="16"/>
          <w:szCs w:val="16"/>
        </w:rPr>
      </w:pPr>
    </w:p>
    <w:p w14:paraId="1FA96741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État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physique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: Liquide.</w:t>
      </w:r>
    </w:p>
    <w:p w14:paraId="40EAFEEE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Couleur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Blanc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cassé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1242D3E5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Odeur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Légère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note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minérale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28C7AD18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Point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fusion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/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point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congélation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Environ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0 °C (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phase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aqueuse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prédominante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). Les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composants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solides (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chaux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)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un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point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fusion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&gt; 450 °C.</w:t>
      </w:r>
    </w:p>
    <w:p w14:paraId="0F482E57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Point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d’ébullition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Environ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100 °C.</w:t>
      </w:r>
    </w:p>
    <w:p w14:paraId="5F26710E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Inflammabilité: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60CC21CA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Limites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d’explosivité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12393E51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Point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éclair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39186D89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Température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d’auto-inflammation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(non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pyrophorique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).</w:t>
      </w:r>
    </w:p>
    <w:p w14:paraId="792EFEE0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Température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décomposition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Environ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580 °C,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température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à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laquelle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l’hydroxyde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calcium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subit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une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décomposition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thermique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en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oxyde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calcium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et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eau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1AF4DCFA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pH: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Alcalin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(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environ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12–13).</w:t>
      </w:r>
    </w:p>
    <w:p w14:paraId="3ECE1134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Viscosité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7 000–8 000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cP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(Brookfield RV,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mobile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n°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3, 12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tr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/min, 24 °C),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mesurée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1 minute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après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agitation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mécanique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0276BC14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Solubilité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dans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l’eau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Miscible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dans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l’eau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. Les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composants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solides (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pigments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et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charges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)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sont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insolubles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mais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restent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en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suspension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201A09FC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Coefficient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partage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n-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octanol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/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eau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21FDBD4D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Pression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vapeur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Environ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2,3 kPa (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similaire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à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celle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de l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’eau à 20 °C).</w:t>
      </w:r>
    </w:p>
    <w:p w14:paraId="1E53F8A9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r w:rsidRPr="003603DF">
        <w:rPr>
          <w:rFonts w:ascii="Recoleta" w:hAnsi="Recoleta"/>
          <w:sz w:val="16"/>
          <w:szCs w:val="16"/>
          <w:lang w:val="es-ES"/>
        </w:rPr>
        <w:t xml:space="preserve">Masse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volumique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apparente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: 1,35 g/cm</w:t>
      </w:r>
      <w:r w:rsidRPr="003603DF">
        <w:rPr>
          <w:rFonts w:ascii="Cambria" w:hAnsi="Cambria" w:cs="Cambria"/>
          <w:sz w:val="16"/>
          <w:szCs w:val="16"/>
          <w:lang w:val="es-ES"/>
        </w:rPr>
        <w:t>³</w:t>
      </w:r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16771C07" w14:textId="77777777" w:rsidR="003603DF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  <w:lang w:val="es-ES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Densité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vapeur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4981B487" w14:textId="727AE798" w:rsidR="002E1648" w:rsidRPr="003603DF" w:rsidRDefault="003603DF">
      <w:pPr>
        <w:pStyle w:val="Prrafodelista"/>
        <w:numPr>
          <w:ilvl w:val="0"/>
          <w:numId w:val="16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  <w:lang w:val="es-ES"/>
        </w:rPr>
        <w:t>Caractéristiques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 des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particules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 xml:space="preserve">: Sans </w:t>
      </w:r>
      <w:proofErr w:type="spellStart"/>
      <w:r w:rsidRPr="003603DF">
        <w:rPr>
          <w:rFonts w:ascii="Recoleta" w:hAnsi="Recoleta"/>
          <w:sz w:val="16"/>
          <w:szCs w:val="16"/>
          <w:lang w:val="es-ES"/>
        </w:rPr>
        <w:t>objet</w:t>
      </w:r>
      <w:proofErr w:type="spellEnd"/>
      <w:r w:rsidRPr="003603DF">
        <w:rPr>
          <w:rFonts w:ascii="Recoleta" w:hAnsi="Recoleta"/>
          <w:sz w:val="16"/>
          <w:szCs w:val="16"/>
          <w:lang w:val="es-ES"/>
        </w:rPr>
        <w:t>.</w:t>
      </w:r>
    </w:p>
    <w:p w14:paraId="53A2F6BD" w14:textId="77777777" w:rsidR="00FA06D5" w:rsidRDefault="00FA06D5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68B1A732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lastRenderedPageBreak/>
        <w:t xml:space="preserve">9.2 Autres </w:t>
      </w:r>
      <w:proofErr w:type="spellStart"/>
      <w:r w:rsidRPr="007553C7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informations</w:t>
      </w:r>
      <w:proofErr w:type="spellEnd"/>
    </w:p>
    <w:p w14:paraId="02681D15" w14:textId="77777777" w:rsidR="003603DF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</w:p>
    <w:p w14:paraId="6F306207" w14:textId="77777777" w:rsidR="003603DF" w:rsidRPr="007553C7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9.2.1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Informations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concernant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les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classes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danger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physique</w:t>
      </w:r>
      <w:proofErr w:type="spellEnd"/>
    </w:p>
    <w:p w14:paraId="2E2D979D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261E3030" w14:textId="77777777" w:rsidR="003603DF" w:rsidRPr="007553C7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En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raison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son pH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élevé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(&gt;12), le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contact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avec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humide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peut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avoir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effet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corrosif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sur les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métaux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notamment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l’aluminium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autres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alliages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légers</w:t>
      </w:r>
      <w:proofErr w:type="spellEnd"/>
      <w:r w:rsidRPr="007553C7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6F2B6638" w14:textId="77777777" w:rsidR="003603DF" w:rsidRDefault="003603DF" w:rsidP="003603DF">
      <w:pPr>
        <w:rPr>
          <w:rFonts w:ascii="Recoleta" w:eastAsia="Recoleta" w:hAnsi="Recoleta" w:cs="Recoleta"/>
          <w:sz w:val="16"/>
          <w:szCs w:val="16"/>
        </w:rPr>
      </w:pPr>
    </w:p>
    <w:p w14:paraId="6EFD68CE" w14:textId="77777777" w:rsidR="003603DF" w:rsidRPr="007553C7" w:rsidRDefault="003603DF" w:rsidP="003603DF">
      <w:pPr>
        <w:rPr>
          <w:rFonts w:ascii="Recoleta" w:hAnsi="Recoleta"/>
          <w:b/>
          <w:bCs/>
          <w:sz w:val="16"/>
          <w:szCs w:val="16"/>
          <w:lang w:val="es-ES"/>
        </w:rPr>
      </w:pPr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9.2.2 Autres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caractéristiques</w:t>
      </w:r>
      <w:proofErr w:type="spellEnd"/>
      <w:r w:rsidRPr="007553C7">
        <w:rPr>
          <w:rFonts w:ascii="Recoleta" w:hAnsi="Recoleta"/>
          <w:b/>
          <w:bCs/>
          <w:sz w:val="16"/>
          <w:szCs w:val="16"/>
          <w:lang w:val="es-ES"/>
        </w:rPr>
        <w:t xml:space="preserve"> de </w:t>
      </w:r>
      <w:proofErr w:type="spellStart"/>
      <w:r w:rsidRPr="007553C7">
        <w:rPr>
          <w:rFonts w:ascii="Recoleta" w:hAnsi="Recoleta"/>
          <w:b/>
          <w:bCs/>
          <w:sz w:val="16"/>
          <w:szCs w:val="16"/>
          <w:lang w:val="es-ES"/>
        </w:rPr>
        <w:t>sécurité</w:t>
      </w:r>
      <w:proofErr w:type="spellEnd"/>
    </w:p>
    <w:p w14:paraId="0AAA876C" w14:textId="77777777" w:rsidR="003603DF" w:rsidRPr="00266DB5" w:rsidRDefault="003603DF" w:rsidP="003603DF">
      <w:pPr>
        <w:rPr>
          <w:rFonts w:ascii="Recoleta" w:hAnsi="Recoleta"/>
          <w:sz w:val="16"/>
          <w:szCs w:val="16"/>
        </w:rPr>
      </w:pPr>
    </w:p>
    <w:p w14:paraId="4B19F2F4" w14:textId="77777777" w:rsidR="003603DF" w:rsidRPr="00266DB5" w:rsidRDefault="003603DF" w:rsidP="003603DF">
      <w:pPr>
        <w:rPr>
          <w:rFonts w:ascii="Recoleta" w:hAnsi="Recoleta"/>
          <w:sz w:val="16"/>
          <w:szCs w:val="16"/>
        </w:rPr>
      </w:pPr>
      <w:proofErr w:type="spellStart"/>
      <w:r w:rsidRPr="00270E31">
        <w:rPr>
          <w:rFonts w:ascii="Recoleta" w:hAnsi="Recoleta"/>
          <w:sz w:val="16"/>
          <w:szCs w:val="16"/>
        </w:rPr>
        <w:t>Il</w:t>
      </w:r>
      <w:proofErr w:type="spellEnd"/>
      <w:r w:rsidRPr="00270E31">
        <w:rPr>
          <w:rFonts w:ascii="Recoleta" w:hAnsi="Recoleta"/>
          <w:sz w:val="16"/>
          <w:szCs w:val="16"/>
        </w:rPr>
        <w:t xml:space="preserve"> </w:t>
      </w:r>
      <w:proofErr w:type="spellStart"/>
      <w:r w:rsidRPr="00270E31">
        <w:rPr>
          <w:rFonts w:ascii="Recoleta" w:hAnsi="Recoleta"/>
          <w:sz w:val="16"/>
          <w:szCs w:val="16"/>
        </w:rPr>
        <w:t>présente</w:t>
      </w:r>
      <w:proofErr w:type="spellEnd"/>
      <w:r w:rsidRPr="00270E31">
        <w:rPr>
          <w:rFonts w:ascii="Recoleta" w:hAnsi="Recoleta"/>
          <w:sz w:val="16"/>
          <w:szCs w:val="16"/>
        </w:rPr>
        <w:t xml:space="preserve"> une </w:t>
      </w:r>
      <w:proofErr w:type="spellStart"/>
      <w:r w:rsidRPr="00270E31">
        <w:rPr>
          <w:rFonts w:ascii="Recoleta" w:hAnsi="Recoleta"/>
          <w:sz w:val="16"/>
          <w:szCs w:val="16"/>
        </w:rPr>
        <w:t>réserve</w:t>
      </w:r>
      <w:proofErr w:type="spellEnd"/>
      <w:r w:rsidRPr="00270E31">
        <w:rPr>
          <w:rFonts w:ascii="Recoleta" w:hAnsi="Recoleta"/>
          <w:sz w:val="16"/>
          <w:szCs w:val="16"/>
        </w:rPr>
        <w:t xml:space="preserve"> alcaline </w:t>
      </w:r>
      <w:proofErr w:type="spellStart"/>
      <w:r w:rsidRPr="00270E31">
        <w:rPr>
          <w:rFonts w:ascii="Recoleta" w:hAnsi="Recoleta"/>
          <w:sz w:val="16"/>
          <w:szCs w:val="16"/>
        </w:rPr>
        <w:t>élevée</w:t>
      </w:r>
      <w:proofErr w:type="spellEnd"/>
      <w:r w:rsidRPr="00270E31">
        <w:rPr>
          <w:rFonts w:ascii="Recoleta" w:hAnsi="Recoleta"/>
          <w:sz w:val="16"/>
          <w:szCs w:val="16"/>
        </w:rPr>
        <w:t xml:space="preserve"> en </w:t>
      </w:r>
      <w:proofErr w:type="spellStart"/>
      <w:r w:rsidRPr="00270E31">
        <w:rPr>
          <w:rFonts w:ascii="Recoleta" w:hAnsi="Recoleta"/>
          <w:sz w:val="16"/>
          <w:szCs w:val="16"/>
        </w:rPr>
        <w:t>raison</w:t>
      </w:r>
      <w:proofErr w:type="spellEnd"/>
      <w:r w:rsidRPr="00270E31">
        <w:rPr>
          <w:rFonts w:ascii="Recoleta" w:hAnsi="Recoleta"/>
          <w:sz w:val="16"/>
          <w:szCs w:val="16"/>
        </w:rPr>
        <w:t xml:space="preserve"> de </w:t>
      </w:r>
      <w:proofErr w:type="spellStart"/>
      <w:r w:rsidRPr="00270E31">
        <w:rPr>
          <w:rFonts w:ascii="Recoleta" w:hAnsi="Recoleta"/>
          <w:sz w:val="16"/>
          <w:szCs w:val="16"/>
        </w:rPr>
        <w:t>sa</w:t>
      </w:r>
      <w:proofErr w:type="spellEnd"/>
      <w:r w:rsidRPr="00270E31">
        <w:rPr>
          <w:rFonts w:ascii="Recoleta" w:hAnsi="Recoleta"/>
          <w:sz w:val="16"/>
          <w:szCs w:val="16"/>
        </w:rPr>
        <w:t xml:space="preserve"> </w:t>
      </w:r>
      <w:proofErr w:type="spellStart"/>
      <w:r w:rsidRPr="00270E31">
        <w:rPr>
          <w:rFonts w:ascii="Recoleta" w:hAnsi="Recoleta"/>
          <w:sz w:val="16"/>
          <w:szCs w:val="16"/>
        </w:rPr>
        <w:t>teneur</w:t>
      </w:r>
      <w:proofErr w:type="spellEnd"/>
      <w:r w:rsidRPr="00270E31">
        <w:rPr>
          <w:rFonts w:ascii="Recoleta" w:hAnsi="Recoleta"/>
          <w:sz w:val="16"/>
          <w:szCs w:val="16"/>
        </w:rPr>
        <w:t xml:space="preserve"> en </w:t>
      </w:r>
      <w:proofErr w:type="spellStart"/>
      <w:r w:rsidRPr="00270E31">
        <w:rPr>
          <w:rFonts w:ascii="Recoleta" w:hAnsi="Recoleta"/>
          <w:sz w:val="16"/>
          <w:szCs w:val="16"/>
        </w:rPr>
        <w:t>hydroxyde</w:t>
      </w:r>
      <w:proofErr w:type="spellEnd"/>
      <w:r w:rsidRPr="00270E31">
        <w:rPr>
          <w:rFonts w:ascii="Recoleta" w:hAnsi="Recoleta"/>
          <w:sz w:val="16"/>
          <w:szCs w:val="16"/>
        </w:rPr>
        <w:t xml:space="preserve"> de </w:t>
      </w:r>
      <w:proofErr w:type="spellStart"/>
      <w:r w:rsidRPr="00270E31">
        <w:rPr>
          <w:rFonts w:ascii="Recoleta" w:hAnsi="Recoleta"/>
          <w:sz w:val="16"/>
          <w:szCs w:val="16"/>
        </w:rPr>
        <w:t>calcium</w:t>
      </w:r>
      <w:proofErr w:type="spellEnd"/>
      <w:r w:rsidRPr="00270E31">
        <w:rPr>
          <w:rFonts w:ascii="Recoleta" w:hAnsi="Recoleta"/>
          <w:sz w:val="16"/>
          <w:szCs w:val="16"/>
        </w:rPr>
        <w:t>.</w:t>
      </w:r>
    </w:p>
    <w:p w14:paraId="3D8A67BD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01BA831F" w14:textId="77777777" w:rsidR="003603DF" w:rsidRPr="00C8481E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C8481E">
        <w:rPr>
          <w:rFonts w:ascii="Recoleta" w:hAnsi="Recoleta"/>
          <w:sz w:val="22"/>
          <w:szCs w:val="22"/>
          <w:lang w:val="es-ES"/>
        </w:rPr>
        <w:t>RUBRIQUE 10: STABILITÉ ET RÉACTIVITÉ</w:t>
      </w:r>
    </w:p>
    <w:p w14:paraId="6B44FE59" w14:textId="77777777" w:rsidR="003603DF" w:rsidRPr="00B53B15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50DE7E1D" w14:textId="77777777" w:rsidR="003603DF" w:rsidRPr="000A0178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10.1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Réactivité</w:t>
      </w:r>
      <w:proofErr w:type="spellEnd"/>
    </w:p>
    <w:p w14:paraId="103A5204" w14:textId="77777777" w:rsidR="003603DF" w:rsidRDefault="003603DF">
      <w:pPr>
        <w:jc w:val="both"/>
        <w:rPr>
          <w:rFonts w:ascii="Recoleta" w:hAnsi="Recoleta"/>
          <w:sz w:val="16"/>
          <w:szCs w:val="16"/>
        </w:rPr>
      </w:pPr>
    </w:p>
    <w:p w14:paraId="66EDA270" w14:textId="77777777" w:rsidR="003603DF" w:rsidRPr="009D070A" w:rsidRDefault="003603DF" w:rsidP="003603DF">
      <w:pPr>
        <w:jc w:val="both"/>
        <w:rPr>
          <w:rFonts w:ascii="Recoleta" w:hAnsi="Recoleta"/>
          <w:sz w:val="16"/>
          <w:szCs w:val="16"/>
        </w:rPr>
      </w:pPr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Sous forme de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pâte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hydratée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, le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produit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ne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présente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pas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de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réaction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exothermique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initiale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au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contact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de l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’eau. Le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produit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réagit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avec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le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dioxyde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de carbone (CO</w:t>
      </w:r>
      <w:r w:rsidRPr="0055734A">
        <w:rPr>
          <w:rFonts w:ascii="Cambria Math" w:eastAsia="Recoleta" w:hAnsi="Cambria Math" w:cs="Cambria Math"/>
          <w:color w:val="000000" w:themeColor="text1"/>
          <w:sz w:val="16"/>
          <w:szCs w:val="16"/>
        </w:rPr>
        <w:t>₂</w:t>
      </w:r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)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présent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dans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l’air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(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processus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de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carbonatation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), en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durcissant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de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manière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irréversible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pour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former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 xml:space="preserve"> du carbonate de </w:t>
      </w:r>
      <w:proofErr w:type="spellStart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calcium</w:t>
      </w:r>
      <w:proofErr w:type="spellEnd"/>
      <w:r w:rsidRPr="0055734A">
        <w:rPr>
          <w:rFonts w:ascii="Recoleta" w:eastAsia="Recoleta" w:hAnsi="Recoleta" w:cs="Recoleta"/>
          <w:color w:val="000000" w:themeColor="text1"/>
          <w:sz w:val="16"/>
          <w:szCs w:val="16"/>
        </w:rPr>
        <w:t>.</w:t>
      </w:r>
    </w:p>
    <w:p w14:paraId="2BF9D3A0" w14:textId="77777777" w:rsidR="003A540B" w:rsidRPr="00287FBE" w:rsidRDefault="003A540B">
      <w:pPr>
        <w:jc w:val="both"/>
        <w:rPr>
          <w:rFonts w:ascii="Recoleta" w:hAnsi="Recoleta"/>
          <w:sz w:val="16"/>
          <w:szCs w:val="16"/>
        </w:rPr>
      </w:pPr>
    </w:p>
    <w:p w14:paraId="7DCF9801" w14:textId="77777777" w:rsidR="003603DF" w:rsidRPr="000A0178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10.2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Stabilité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chimique</w:t>
      </w:r>
      <w:proofErr w:type="spellEnd"/>
    </w:p>
    <w:p w14:paraId="20075E6B" w14:textId="77777777" w:rsidR="003603DF" w:rsidRPr="009D070A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55BDF2AE" w14:textId="77777777" w:rsidR="003603DF" w:rsidRDefault="003603DF" w:rsidP="003603DF">
      <w:pPr>
        <w:jc w:val="both"/>
        <w:rPr>
          <w:rFonts w:ascii="Recoleta" w:hAnsi="Recoleta"/>
          <w:sz w:val="16"/>
          <w:szCs w:val="16"/>
        </w:rPr>
      </w:pPr>
      <w:r w:rsidRPr="00AE3F09">
        <w:rPr>
          <w:rFonts w:ascii="Recoleta" w:hAnsi="Recoleta"/>
          <w:sz w:val="16"/>
          <w:szCs w:val="16"/>
        </w:rPr>
        <w:t xml:space="preserve">Le </w:t>
      </w:r>
      <w:proofErr w:type="spellStart"/>
      <w:r w:rsidRPr="00AE3F09">
        <w:rPr>
          <w:rFonts w:ascii="Recoleta" w:hAnsi="Recoleta"/>
          <w:sz w:val="16"/>
          <w:szCs w:val="16"/>
        </w:rPr>
        <w:t>produit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est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chimiquement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stable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dans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les </w:t>
      </w:r>
      <w:proofErr w:type="spellStart"/>
      <w:r w:rsidRPr="00AE3F09">
        <w:rPr>
          <w:rFonts w:ascii="Recoleta" w:hAnsi="Recoleta"/>
          <w:sz w:val="16"/>
          <w:szCs w:val="16"/>
        </w:rPr>
        <w:t>conditions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recommandées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stockage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et </w:t>
      </w:r>
      <w:proofErr w:type="spellStart"/>
      <w:r w:rsidRPr="00AE3F09">
        <w:rPr>
          <w:rFonts w:ascii="Recoleta" w:hAnsi="Recoleta"/>
          <w:sz w:val="16"/>
          <w:szCs w:val="16"/>
        </w:rPr>
        <w:t>d’utilisation</w:t>
      </w:r>
      <w:proofErr w:type="spellEnd"/>
      <w:r w:rsidRPr="00AE3F09">
        <w:rPr>
          <w:rFonts w:ascii="Recoleta" w:hAnsi="Recoleta"/>
          <w:sz w:val="16"/>
          <w:szCs w:val="16"/>
        </w:rPr>
        <w:t xml:space="preserve">. </w:t>
      </w:r>
      <w:proofErr w:type="spellStart"/>
      <w:r w:rsidRPr="00AE3F09">
        <w:rPr>
          <w:rFonts w:ascii="Recoleta" w:hAnsi="Recoleta"/>
          <w:sz w:val="16"/>
          <w:szCs w:val="16"/>
        </w:rPr>
        <w:t>Il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doit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être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conservé </w:t>
      </w:r>
      <w:proofErr w:type="spellStart"/>
      <w:r w:rsidRPr="00AE3F09">
        <w:rPr>
          <w:rFonts w:ascii="Recoleta" w:hAnsi="Recoleta"/>
          <w:sz w:val="16"/>
          <w:szCs w:val="16"/>
        </w:rPr>
        <w:t>dans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des </w:t>
      </w:r>
      <w:proofErr w:type="spellStart"/>
      <w:r w:rsidRPr="00AE3F09">
        <w:rPr>
          <w:rFonts w:ascii="Recoleta" w:hAnsi="Recoleta"/>
          <w:sz w:val="16"/>
          <w:szCs w:val="16"/>
        </w:rPr>
        <w:t>récipients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hermétiquement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fermés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afin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d’éviter</w:t>
      </w:r>
      <w:proofErr w:type="spellEnd"/>
      <w:r w:rsidRPr="00AE3F09">
        <w:rPr>
          <w:rFonts w:ascii="Recoleta" w:hAnsi="Recoleta"/>
          <w:sz w:val="16"/>
          <w:szCs w:val="16"/>
        </w:rPr>
        <w:t xml:space="preserve"> un </w:t>
      </w:r>
      <w:proofErr w:type="spellStart"/>
      <w:r w:rsidRPr="00AE3F09">
        <w:rPr>
          <w:rFonts w:ascii="Recoleta" w:hAnsi="Recoleta"/>
          <w:sz w:val="16"/>
          <w:szCs w:val="16"/>
        </w:rPr>
        <w:t>durcissement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prématuré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dû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au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contact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avec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l’air</w:t>
      </w:r>
      <w:proofErr w:type="spellEnd"/>
      <w:r w:rsidRPr="00AE3F09">
        <w:rPr>
          <w:rFonts w:ascii="Recoleta" w:hAnsi="Recoleta"/>
          <w:sz w:val="16"/>
          <w:szCs w:val="16"/>
        </w:rPr>
        <w:t>.</w:t>
      </w:r>
    </w:p>
    <w:p w14:paraId="7313E5CF" w14:textId="77777777" w:rsidR="003603DF" w:rsidRPr="00287FBE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5D6425EA" w14:textId="77777777" w:rsidR="003603DF" w:rsidRPr="000A0178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5" w:name="_heading=h.63x9b3w0mta5" w:colFirst="0" w:colLast="0"/>
      <w:bookmarkEnd w:id="5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10.3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Possibilité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réactions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dangereuses</w:t>
      </w:r>
      <w:proofErr w:type="spellEnd"/>
    </w:p>
    <w:p w14:paraId="660F7B9D" w14:textId="77777777" w:rsidR="003603DF" w:rsidRPr="00287FBE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7B062EAB" w14:textId="77777777" w:rsidR="003603DF" w:rsidRDefault="003603DF">
      <w:pPr>
        <w:pStyle w:val="Prrafodelista"/>
        <w:numPr>
          <w:ilvl w:val="0"/>
          <w:numId w:val="17"/>
        </w:numPr>
        <w:jc w:val="both"/>
        <w:rPr>
          <w:rFonts w:ascii="Recoleta" w:hAnsi="Recoleta"/>
          <w:sz w:val="16"/>
          <w:szCs w:val="16"/>
        </w:rPr>
      </w:pPr>
      <w:proofErr w:type="spellStart"/>
      <w:r w:rsidRPr="00AE3F09">
        <w:rPr>
          <w:rFonts w:ascii="Recoleta" w:hAnsi="Recoleta"/>
          <w:b/>
          <w:bCs/>
          <w:sz w:val="16"/>
          <w:szCs w:val="16"/>
        </w:rPr>
        <w:t>Réaction</w:t>
      </w:r>
      <w:proofErr w:type="spellEnd"/>
      <w:r w:rsidRPr="00AE3F09">
        <w:rPr>
          <w:rFonts w:ascii="Recoleta" w:hAnsi="Recoleta"/>
          <w:b/>
          <w:bCs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b/>
          <w:bCs/>
          <w:sz w:val="16"/>
          <w:szCs w:val="16"/>
        </w:rPr>
        <w:t>avec</w:t>
      </w:r>
      <w:proofErr w:type="spellEnd"/>
      <w:r w:rsidRPr="00AE3F09">
        <w:rPr>
          <w:rFonts w:ascii="Recoleta" w:hAnsi="Recoleta"/>
          <w:b/>
          <w:bCs/>
          <w:sz w:val="16"/>
          <w:szCs w:val="16"/>
        </w:rPr>
        <w:t xml:space="preserve"> les acides</w:t>
      </w:r>
      <w:r w:rsidRPr="00AE3F09">
        <w:rPr>
          <w:rFonts w:ascii="Recoleta" w:hAnsi="Recoleta"/>
          <w:sz w:val="16"/>
          <w:szCs w:val="16"/>
        </w:rPr>
        <w:t xml:space="preserve">: </w:t>
      </w:r>
      <w:proofErr w:type="spellStart"/>
      <w:r w:rsidRPr="00AE3F09">
        <w:rPr>
          <w:rFonts w:ascii="Recoleta" w:hAnsi="Recoleta"/>
          <w:sz w:val="16"/>
          <w:szCs w:val="16"/>
        </w:rPr>
        <w:t>Réagit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violemment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et de </w:t>
      </w:r>
      <w:proofErr w:type="spellStart"/>
      <w:r w:rsidRPr="00AE3F09">
        <w:rPr>
          <w:rFonts w:ascii="Recoleta" w:hAnsi="Recoleta"/>
          <w:sz w:val="16"/>
          <w:szCs w:val="16"/>
        </w:rPr>
        <w:t>manière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exothermique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avec</w:t>
      </w:r>
      <w:proofErr w:type="spellEnd"/>
      <w:r w:rsidRPr="00AE3F09">
        <w:rPr>
          <w:rFonts w:ascii="Recoleta" w:hAnsi="Recoleta"/>
          <w:sz w:val="16"/>
          <w:szCs w:val="16"/>
        </w:rPr>
        <w:t xml:space="preserve"> les acides </w:t>
      </w:r>
      <w:proofErr w:type="spellStart"/>
      <w:r w:rsidRPr="00AE3F09">
        <w:rPr>
          <w:rFonts w:ascii="Recoleta" w:hAnsi="Recoleta"/>
          <w:sz w:val="16"/>
          <w:szCs w:val="16"/>
        </w:rPr>
        <w:t>forts</w:t>
      </w:r>
      <w:proofErr w:type="spellEnd"/>
      <w:r>
        <w:rPr>
          <w:rFonts w:ascii="Recoleta" w:hAnsi="Recoleta"/>
          <w:sz w:val="16"/>
          <w:szCs w:val="16"/>
        </w:rPr>
        <w:t>.</w:t>
      </w:r>
    </w:p>
    <w:p w14:paraId="373940E5" w14:textId="77777777" w:rsidR="003603DF" w:rsidRPr="00AE3F09" w:rsidRDefault="003603DF" w:rsidP="003603DF">
      <w:pPr>
        <w:pStyle w:val="Prrafodelista"/>
        <w:jc w:val="both"/>
        <w:rPr>
          <w:rFonts w:ascii="Recoleta" w:hAnsi="Recoleta"/>
          <w:sz w:val="16"/>
          <w:szCs w:val="16"/>
        </w:rPr>
      </w:pPr>
    </w:p>
    <w:p w14:paraId="2A7B64E3" w14:textId="77777777" w:rsidR="003603DF" w:rsidRPr="00AE3F09" w:rsidRDefault="003603DF">
      <w:pPr>
        <w:pStyle w:val="Prrafodelista"/>
        <w:numPr>
          <w:ilvl w:val="0"/>
          <w:numId w:val="17"/>
        </w:numPr>
        <w:jc w:val="both"/>
        <w:rPr>
          <w:rFonts w:ascii="Recoleta" w:hAnsi="Recoleta"/>
          <w:sz w:val="16"/>
          <w:szCs w:val="16"/>
        </w:rPr>
      </w:pPr>
      <w:proofErr w:type="spellStart"/>
      <w:r w:rsidRPr="00AE3F09">
        <w:rPr>
          <w:rFonts w:ascii="Recoleta" w:hAnsi="Recoleta"/>
          <w:b/>
          <w:bCs/>
          <w:sz w:val="16"/>
          <w:szCs w:val="16"/>
        </w:rPr>
        <w:t>Réaction</w:t>
      </w:r>
      <w:proofErr w:type="spellEnd"/>
      <w:r w:rsidRPr="00AE3F09">
        <w:rPr>
          <w:rFonts w:ascii="Recoleta" w:hAnsi="Recoleta"/>
          <w:b/>
          <w:bCs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b/>
          <w:bCs/>
          <w:sz w:val="16"/>
          <w:szCs w:val="16"/>
        </w:rPr>
        <w:t>avec</w:t>
      </w:r>
      <w:proofErr w:type="spellEnd"/>
      <w:r w:rsidRPr="00AE3F09">
        <w:rPr>
          <w:rFonts w:ascii="Recoleta" w:hAnsi="Recoleta"/>
          <w:b/>
          <w:bCs/>
          <w:sz w:val="16"/>
          <w:szCs w:val="16"/>
        </w:rPr>
        <w:t xml:space="preserve"> les </w:t>
      </w:r>
      <w:proofErr w:type="spellStart"/>
      <w:r w:rsidRPr="00AE3F09">
        <w:rPr>
          <w:rFonts w:ascii="Recoleta" w:hAnsi="Recoleta"/>
          <w:b/>
          <w:bCs/>
          <w:sz w:val="16"/>
          <w:szCs w:val="16"/>
        </w:rPr>
        <w:t>métaux</w:t>
      </w:r>
      <w:proofErr w:type="spellEnd"/>
      <w:r w:rsidRPr="00AE3F09">
        <w:rPr>
          <w:rFonts w:ascii="Recoleta" w:hAnsi="Recoleta"/>
          <w:b/>
          <w:bCs/>
          <w:sz w:val="16"/>
          <w:szCs w:val="16"/>
        </w:rPr>
        <w:t>:</w:t>
      </w:r>
      <w:r w:rsidRPr="00AE3F09">
        <w:rPr>
          <w:rFonts w:ascii="Recoleta" w:hAnsi="Recoleta"/>
          <w:sz w:val="16"/>
          <w:szCs w:val="16"/>
        </w:rPr>
        <w:t xml:space="preserve"> En </w:t>
      </w:r>
      <w:proofErr w:type="spellStart"/>
      <w:r w:rsidRPr="00AE3F09">
        <w:rPr>
          <w:rFonts w:ascii="Recoleta" w:hAnsi="Recoleta"/>
          <w:sz w:val="16"/>
          <w:szCs w:val="16"/>
        </w:rPr>
        <w:t>raison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sa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teneur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en </w:t>
      </w:r>
      <w:proofErr w:type="spellStart"/>
      <w:r w:rsidRPr="00AE3F09">
        <w:rPr>
          <w:rFonts w:ascii="Recoleta" w:hAnsi="Recoleta"/>
          <w:sz w:val="16"/>
          <w:szCs w:val="16"/>
        </w:rPr>
        <w:t>eau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et de son pH </w:t>
      </w:r>
      <w:proofErr w:type="spellStart"/>
      <w:r w:rsidRPr="00AE3F09">
        <w:rPr>
          <w:rFonts w:ascii="Recoleta" w:hAnsi="Recoleta"/>
          <w:sz w:val="16"/>
          <w:szCs w:val="16"/>
        </w:rPr>
        <w:t>élevé</w:t>
      </w:r>
      <w:proofErr w:type="spellEnd"/>
      <w:r w:rsidRPr="00AE3F09">
        <w:rPr>
          <w:rFonts w:ascii="Recoleta" w:hAnsi="Recoleta"/>
          <w:sz w:val="16"/>
          <w:szCs w:val="16"/>
        </w:rPr>
        <w:t xml:space="preserve">, </w:t>
      </w:r>
      <w:proofErr w:type="spellStart"/>
      <w:r w:rsidRPr="00AE3F09">
        <w:rPr>
          <w:rFonts w:ascii="Recoleta" w:hAnsi="Recoleta"/>
          <w:sz w:val="16"/>
          <w:szCs w:val="16"/>
        </w:rPr>
        <w:t>il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peut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réagir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avec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l’aluminium</w:t>
      </w:r>
      <w:proofErr w:type="spellEnd"/>
      <w:r w:rsidRPr="00AE3F09">
        <w:rPr>
          <w:rFonts w:ascii="Recoleta" w:hAnsi="Recoleta"/>
          <w:sz w:val="16"/>
          <w:szCs w:val="16"/>
        </w:rPr>
        <w:t xml:space="preserve">, le </w:t>
      </w:r>
      <w:proofErr w:type="spellStart"/>
      <w:r w:rsidRPr="00AE3F09">
        <w:rPr>
          <w:rFonts w:ascii="Recoleta" w:hAnsi="Recoleta"/>
          <w:sz w:val="16"/>
          <w:szCs w:val="16"/>
        </w:rPr>
        <w:t>laiton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et le zinc, en </w:t>
      </w:r>
      <w:proofErr w:type="spellStart"/>
      <w:r w:rsidRPr="00AE3F09">
        <w:rPr>
          <w:rFonts w:ascii="Recoleta" w:hAnsi="Recoleta"/>
          <w:sz w:val="16"/>
          <w:szCs w:val="16"/>
        </w:rPr>
        <w:t>libérant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l’hydrogène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gazeux</w:t>
      </w:r>
      <w:proofErr w:type="spellEnd"/>
      <w:r w:rsidRPr="00AE3F09">
        <w:rPr>
          <w:rFonts w:ascii="Recoleta" w:hAnsi="Recoleta"/>
          <w:sz w:val="16"/>
          <w:szCs w:val="16"/>
        </w:rPr>
        <w:t xml:space="preserve"> (</w:t>
      </w:r>
      <w:proofErr w:type="spellStart"/>
      <w:r w:rsidRPr="00AE3F09">
        <w:rPr>
          <w:rFonts w:ascii="Recoleta" w:hAnsi="Recoleta"/>
          <w:sz w:val="16"/>
          <w:szCs w:val="16"/>
        </w:rPr>
        <w:t>gaz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inflammable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et </w:t>
      </w:r>
      <w:proofErr w:type="spellStart"/>
      <w:r w:rsidRPr="00AE3F09">
        <w:rPr>
          <w:rFonts w:ascii="Recoleta" w:hAnsi="Recoleta"/>
          <w:sz w:val="16"/>
          <w:szCs w:val="16"/>
        </w:rPr>
        <w:t>explosif</w:t>
      </w:r>
      <w:proofErr w:type="spellEnd"/>
      <w:r w:rsidRPr="00AE3F09">
        <w:rPr>
          <w:rFonts w:ascii="Recoleta" w:hAnsi="Recoleta"/>
          <w:sz w:val="16"/>
          <w:szCs w:val="16"/>
        </w:rPr>
        <w:t>).</w:t>
      </w:r>
    </w:p>
    <w:p w14:paraId="5ADA2E2E" w14:textId="77777777" w:rsidR="003603DF" w:rsidRPr="00287FBE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7F2A931E" w14:textId="77777777" w:rsidR="003603DF" w:rsidRPr="000A0178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6" w:name="_heading=h.v776gvkbf54t" w:colFirst="0" w:colLast="0"/>
      <w:bookmarkEnd w:id="6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10.4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Conditions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à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éviter</w:t>
      </w:r>
      <w:proofErr w:type="spellEnd"/>
    </w:p>
    <w:p w14:paraId="1F5AE222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7CA1EBF8" w14:textId="77777777" w:rsidR="003603DF" w:rsidRDefault="003603DF">
      <w:pPr>
        <w:pStyle w:val="Prrafodelista"/>
        <w:numPr>
          <w:ilvl w:val="0"/>
          <w:numId w:val="18"/>
        </w:numPr>
        <w:jc w:val="both"/>
        <w:rPr>
          <w:rFonts w:ascii="Recoleta" w:hAnsi="Recoleta"/>
          <w:sz w:val="16"/>
          <w:szCs w:val="16"/>
          <w:lang w:val="es-ES"/>
        </w:rPr>
      </w:pPr>
      <w:proofErr w:type="spellStart"/>
      <w:r w:rsidRPr="00AE3F09">
        <w:rPr>
          <w:rFonts w:ascii="Recoleta" w:hAnsi="Recoleta"/>
          <w:b/>
          <w:bCs/>
          <w:sz w:val="16"/>
          <w:szCs w:val="16"/>
          <w:lang w:val="es-ES"/>
        </w:rPr>
        <w:t>Exposition</w:t>
      </w:r>
      <w:proofErr w:type="spellEnd"/>
      <w:r w:rsidRPr="00AE3F09">
        <w:rPr>
          <w:rFonts w:ascii="Recoleta" w:hAnsi="Recoleta"/>
          <w:b/>
          <w:bCs/>
          <w:sz w:val="16"/>
          <w:szCs w:val="16"/>
          <w:lang w:val="es-ES"/>
        </w:rPr>
        <w:t xml:space="preserve"> à </w:t>
      </w:r>
      <w:proofErr w:type="spellStart"/>
      <w:r w:rsidRPr="00AE3F09">
        <w:rPr>
          <w:rFonts w:ascii="Recoleta" w:hAnsi="Recoleta"/>
          <w:b/>
          <w:bCs/>
          <w:sz w:val="16"/>
          <w:szCs w:val="16"/>
          <w:lang w:val="es-ES"/>
        </w:rPr>
        <w:t>l’air</w:t>
      </w:r>
      <w:proofErr w:type="spellEnd"/>
      <w:r w:rsidRPr="00AE3F09">
        <w:rPr>
          <w:rFonts w:ascii="Recoleta" w:hAnsi="Recoleta"/>
          <w:b/>
          <w:bCs/>
          <w:sz w:val="16"/>
          <w:szCs w:val="16"/>
          <w:lang w:val="es-ES"/>
        </w:rPr>
        <w:t>:</w:t>
      </w:r>
      <w:r w:rsidRPr="00AE3F09">
        <w:rPr>
          <w:rFonts w:ascii="Recoleta" w:hAnsi="Recoleta"/>
          <w:sz w:val="16"/>
          <w:szCs w:val="16"/>
          <w:lang w:val="es-ES"/>
        </w:rPr>
        <w:t xml:space="preserve"> Le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contact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avec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l’air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provoque une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carbonatation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superficielle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et un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durcissement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de la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pâte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,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entraînant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une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dégradation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ses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propriétés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techniques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>.</w:t>
      </w:r>
    </w:p>
    <w:p w14:paraId="6AE67D15" w14:textId="77777777" w:rsidR="003603DF" w:rsidRPr="00AE3F09" w:rsidRDefault="003603DF" w:rsidP="003603DF">
      <w:pPr>
        <w:jc w:val="both"/>
        <w:rPr>
          <w:rFonts w:ascii="Recoleta" w:hAnsi="Recoleta"/>
          <w:sz w:val="16"/>
          <w:szCs w:val="16"/>
          <w:lang w:val="es-ES"/>
        </w:rPr>
      </w:pPr>
    </w:p>
    <w:p w14:paraId="27596F5D" w14:textId="77777777" w:rsidR="003603DF" w:rsidRPr="00AE3F09" w:rsidRDefault="003603DF">
      <w:pPr>
        <w:pStyle w:val="Prrafodelista"/>
        <w:numPr>
          <w:ilvl w:val="0"/>
          <w:numId w:val="18"/>
        </w:numPr>
        <w:jc w:val="both"/>
        <w:rPr>
          <w:rFonts w:ascii="Recoleta" w:hAnsi="Recoleta"/>
          <w:sz w:val="16"/>
          <w:szCs w:val="16"/>
          <w:lang w:val="es-ES"/>
        </w:rPr>
      </w:pPr>
      <w:proofErr w:type="spellStart"/>
      <w:r w:rsidRPr="00AE3F09">
        <w:rPr>
          <w:rFonts w:ascii="Recoleta" w:hAnsi="Recoleta"/>
          <w:b/>
          <w:bCs/>
          <w:sz w:val="16"/>
          <w:szCs w:val="16"/>
          <w:lang w:val="es-ES"/>
        </w:rPr>
        <w:t>Températures</w:t>
      </w:r>
      <w:proofErr w:type="spellEnd"/>
      <w:r w:rsidRPr="00AE3F09">
        <w:rPr>
          <w:rFonts w:ascii="Recoleta" w:hAnsi="Recoleta"/>
          <w:b/>
          <w:bCs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b/>
          <w:bCs/>
          <w:sz w:val="16"/>
          <w:szCs w:val="16"/>
          <w:lang w:val="es-ES"/>
        </w:rPr>
        <w:t>extrêmes</w:t>
      </w:r>
      <w:proofErr w:type="spellEnd"/>
      <w:r w:rsidRPr="00AE3F09">
        <w:rPr>
          <w:rFonts w:ascii="Recoleta" w:hAnsi="Recoleta"/>
          <w:b/>
          <w:bCs/>
          <w:sz w:val="16"/>
          <w:szCs w:val="16"/>
          <w:lang w:val="es-ES"/>
        </w:rPr>
        <w:t>:</w:t>
      </w:r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Éviter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les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conditions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de gel (qui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endommagent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la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structure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de la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pâte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)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ainsi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que les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températures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  <w:lang w:val="es-ES"/>
        </w:rPr>
        <w:t>supérieures</w:t>
      </w:r>
      <w:proofErr w:type="spellEnd"/>
      <w:r w:rsidRPr="00AE3F09">
        <w:rPr>
          <w:rFonts w:ascii="Recoleta" w:hAnsi="Recoleta"/>
          <w:sz w:val="16"/>
          <w:szCs w:val="16"/>
          <w:lang w:val="es-ES"/>
        </w:rPr>
        <w:t xml:space="preserve"> à 580 °C.</w:t>
      </w:r>
    </w:p>
    <w:p w14:paraId="2D120972" w14:textId="77777777" w:rsidR="003603DF" w:rsidRPr="00287FBE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280118E8" w14:textId="77777777" w:rsidR="003603DF" w:rsidRPr="000A0178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7" w:name="_heading=h.e508yg73lzy4" w:colFirst="0" w:colLast="0"/>
      <w:bookmarkEnd w:id="7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10.5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Matières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incompatibles</w:t>
      </w:r>
    </w:p>
    <w:p w14:paraId="4D25427D" w14:textId="77777777" w:rsidR="003603DF" w:rsidRPr="00287FBE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297496D2" w14:textId="77777777" w:rsidR="003603DF" w:rsidRDefault="003603DF" w:rsidP="003603DF">
      <w:pPr>
        <w:jc w:val="both"/>
        <w:rPr>
          <w:rFonts w:ascii="Recoleta" w:hAnsi="Recoleta"/>
          <w:sz w:val="16"/>
          <w:szCs w:val="16"/>
        </w:rPr>
      </w:pPr>
      <w:r w:rsidRPr="00AE3F09">
        <w:rPr>
          <w:rFonts w:ascii="Recoleta" w:hAnsi="Recoleta"/>
          <w:sz w:val="16"/>
          <w:szCs w:val="16"/>
        </w:rPr>
        <w:t xml:space="preserve">Acides </w:t>
      </w:r>
      <w:proofErr w:type="spellStart"/>
      <w:r w:rsidRPr="00AE3F09">
        <w:rPr>
          <w:rFonts w:ascii="Recoleta" w:hAnsi="Recoleta"/>
          <w:sz w:val="16"/>
          <w:szCs w:val="16"/>
        </w:rPr>
        <w:t>forts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(</w:t>
      </w:r>
      <w:proofErr w:type="spellStart"/>
      <w:r w:rsidRPr="00AE3F09">
        <w:rPr>
          <w:rFonts w:ascii="Recoleta" w:hAnsi="Recoleta"/>
          <w:sz w:val="16"/>
          <w:szCs w:val="16"/>
        </w:rPr>
        <w:t>tels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que </w:t>
      </w:r>
      <w:proofErr w:type="spellStart"/>
      <w:r w:rsidRPr="00AE3F09">
        <w:rPr>
          <w:rFonts w:ascii="Recoleta" w:hAnsi="Recoleta"/>
          <w:sz w:val="16"/>
          <w:szCs w:val="16"/>
        </w:rPr>
        <w:t>l’acide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chlorhydrique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ou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l’acide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sulfurique</w:t>
      </w:r>
      <w:proofErr w:type="spellEnd"/>
      <w:r w:rsidRPr="00AE3F09">
        <w:rPr>
          <w:rFonts w:ascii="Recoleta" w:hAnsi="Recoleta"/>
          <w:sz w:val="16"/>
          <w:szCs w:val="16"/>
        </w:rPr>
        <w:t>).</w:t>
      </w:r>
    </w:p>
    <w:p w14:paraId="78CAAEDB" w14:textId="77777777" w:rsidR="003603DF" w:rsidRPr="00AE3F09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12A30D15" w14:textId="77777777" w:rsidR="003603DF" w:rsidRDefault="003603DF" w:rsidP="003603DF">
      <w:pPr>
        <w:jc w:val="both"/>
        <w:rPr>
          <w:rFonts w:ascii="Recoleta" w:hAnsi="Recoleta"/>
          <w:sz w:val="16"/>
          <w:szCs w:val="16"/>
        </w:rPr>
      </w:pPr>
      <w:proofErr w:type="spellStart"/>
      <w:r w:rsidRPr="00AE3F09">
        <w:rPr>
          <w:rFonts w:ascii="Recoleta" w:hAnsi="Recoleta"/>
          <w:sz w:val="16"/>
          <w:szCs w:val="16"/>
        </w:rPr>
        <w:t>Métaux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réactifs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(</w:t>
      </w:r>
      <w:proofErr w:type="spellStart"/>
      <w:r w:rsidRPr="00AE3F09">
        <w:rPr>
          <w:rFonts w:ascii="Recoleta" w:hAnsi="Recoleta"/>
          <w:sz w:val="16"/>
          <w:szCs w:val="16"/>
        </w:rPr>
        <w:t>aluminium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et </w:t>
      </w:r>
      <w:proofErr w:type="spellStart"/>
      <w:r w:rsidRPr="00AE3F09">
        <w:rPr>
          <w:rFonts w:ascii="Recoleta" w:hAnsi="Recoleta"/>
          <w:sz w:val="16"/>
          <w:szCs w:val="16"/>
        </w:rPr>
        <w:t>alliages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légers</w:t>
      </w:r>
      <w:proofErr w:type="spellEnd"/>
      <w:r w:rsidRPr="00AE3F09">
        <w:rPr>
          <w:rFonts w:ascii="Recoleta" w:hAnsi="Recoleta"/>
          <w:sz w:val="16"/>
          <w:szCs w:val="16"/>
        </w:rPr>
        <w:t>).</w:t>
      </w:r>
    </w:p>
    <w:p w14:paraId="1439AC55" w14:textId="77777777" w:rsidR="003603DF" w:rsidRPr="00AE3F09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0394FA38" w14:textId="77777777" w:rsidR="003603DF" w:rsidRDefault="003603DF" w:rsidP="003603DF">
      <w:pPr>
        <w:jc w:val="both"/>
        <w:rPr>
          <w:rFonts w:ascii="Recoleta" w:hAnsi="Recoleta"/>
          <w:sz w:val="16"/>
          <w:szCs w:val="16"/>
        </w:rPr>
      </w:pPr>
      <w:proofErr w:type="spellStart"/>
      <w:r w:rsidRPr="00AE3F09">
        <w:rPr>
          <w:rFonts w:ascii="Recoleta" w:hAnsi="Recoleta"/>
          <w:sz w:val="16"/>
          <w:szCs w:val="16"/>
        </w:rPr>
        <w:t>Agents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oxydants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puissants</w:t>
      </w:r>
      <w:proofErr w:type="spellEnd"/>
      <w:r w:rsidRPr="00AE3F09">
        <w:rPr>
          <w:rFonts w:ascii="Recoleta" w:hAnsi="Recoleta"/>
          <w:sz w:val="16"/>
          <w:szCs w:val="16"/>
        </w:rPr>
        <w:t>.</w:t>
      </w:r>
    </w:p>
    <w:p w14:paraId="054FF8CF" w14:textId="77777777" w:rsidR="003603DF" w:rsidRPr="009D070A" w:rsidRDefault="003603DF" w:rsidP="003603DF">
      <w:pPr>
        <w:jc w:val="both"/>
        <w:rPr>
          <w:rFonts w:ascii="Recoleta" w:hAnsi="Recoleta"/>
          <w:sz w:val="16"/>
          <w:szCs w:val="16"/>
        </w:rPr>
      </w:pPr>
    </w:p>
    <w:p w14:paraId="6808D518" w14:textId="77777777" w:rsidR="003603DF" w:rsidRPr="000A0178" w:rsidRDefault="003603DF" w:rsidP="003603DF">
      <w:pPr>
        <w:jc w:val="both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10.6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Produits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décomposition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dangereux</w:t>
      </w:r>
      <w:proofErr w:type="spellEnd"/>
    </w:p>
    <w:p w14:paraId="35E3E6E4" w14:textId="77777777" w:rsidR="003603DF" w:rsidRDefault="003603DF" w:rsidP="003603DF">
      <w:pPr>
        <w:rPr>
          <w:rFonts w:ascii="Recoleta" w:hAnsi="Recoleta"/>
          <w:sz w:val="16"/>
          <w:szCs w:val="16"/>
          <w:lang w:val="es-ES"/>
        </w:rPr>
      </w:pPr>
    </w:p>
    <w:p w14:paraId="031D8542" w14:textId="77777777" w:rsidR="003603DF" w:rsidRDefault="003603DF" w:rsidP="003603DF">
      <w:pPr>
        <w:rPr>
          <w:rFonts w:ascii="Recoleta" w:hAnsi="Recoleta"/>
          <w:sz w:val="16"/>
          <w:szCs w:val="16"/>
        </w:rPr>
      </w:pPr>
      <w:r w:rsidRPr="00AE3F09">
        <w:rPr>
          <w:rFonts w:ascii="Recoleta" w:hAnsi="Recoleta"/>
          <w:sz w:val="16"/>
          <w:szCs w:val="16"/>
        </w:rPr>
        <w:t xml:space="preserve">À </w:t>
      </w:r>
      <w:proofErr w:type="spellStart"/>
      <w:r w:rsidRPr="00AE3F09">
        <w:rPr>
          <w:rFonts w:ascii="Recoleta" w:hAnsi="Recoleta"/>
          <w:sz w:val="16"/>
          <w:szCs w:val="16"/>
        </w:rPr>
        <w:t>température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ambiante</w:t>
      </w:r>
      <w:proofErr w:type="spellEnd"/>
      <w:r w:rsidRPr="00AE3F09">
        <w:rPr>
          <w:rFonts w:ascii="Recoleta" w:hAnsi="Recoleta"/>
          <w:sz w:val="16"/>
          <w:szCs w:val="16"/>
        </w:rPr>
        <w:t xml:space="preserve">, le </w:t>
      </w:r>
      <w:proofErr w:type="spellStart"/>
      <w:r w:rsidRPr="00AE3F09">
        <w:rPr>
          <w:rFonts w:ascii="Recoleta" w:hAnsi="Recoleta"/>
          <w:sz w:val="16"/>
          <w:szCs w:val="16"/>
        </w:rPr>
        <w:t>produit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ne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subit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pas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décomposition</w:t>
      </w:r>
      <w:proofErr w:type="spellEnd"/>
      <w:r w:rsidRPr="00AE3F09">
        <w:rPr>
          <w:rFonts w:ascii="Recoleta" w:hAnsi="Recoleta"/>
          <w:sz w:val="16"/>
          <w:szCs w:val="16"/>
        </w:rPr>
        <w:t xml:space="preserve">. Si le </w:t>
      </w:r>
      <w:proofErr w:type="spellStart"/>
      <w:r w:rsidRPr="00AE3F09">
        <w:rPr>
          <w:rFonts w:ascii="Recoleta" w:hAnsi="Recoleta"/>
          <w:sz w:val="16"/>
          <w:szCs w:val="16"/>
        </w:rPr>
        <w:t>produit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séché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est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exposé</w:t>
      </w:r>
      <w:proofErr w:type="spellEnd"/>
      <w:r w:rsidRPr="00AE3F09">
        <w:rPr>
          <w:rFonts w:ascii="Recoleta" w:hAnsi="Recoleta"/>
          <w:sz w:val="16"/>
          <w:szCs w:val="16"/>
        </w:rPr>
        <w:t xml:space="preserve"> à des </w:t>
      </w:r>
      <w:proofErr w:type="spellStart"/>
      <w:r w:rsidRPr="00AE3F09">
        <w:rPr>
          <w:rFonts w:ascii="Recoleta" w:hAnsi="Recoleta"/>
          <w:sz w:val="16"/>
          <w:szCs w:val="16"/>
        </w:rPr>
        <w:t>températures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supérieures</w:t>
      </w:r>
      <w:proofErr w:type="spellEnd"/>
      <w:r w:rsidRPr="00AE3F09">
        <w:rPr>
          <w:rFonts w:ascii="Recoleta" w:hAnsi="Recoleta"/>
          <w:sz w:val="16"/>
          <w:szCs w:val="16"/>
        </w:rPr>
        <w:t xml:space="preserve"> à 580 °C, </w:t>
      </w:r>
      <w:proofErr w:type="spellStart"/>
      <w:r w:rsidRPr="00AE3F09">
        <w:rPr>
          <w:rFonts w:ascii="Recoleta" w:hAnsi="Recoleta"/>
          <w:sz w:val="16"/>
          <w:szCs w:val="16"/>
        </w:rPr>
        <w:t>l’hydroxyde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calcium</w:t>
      </w:r>
      <w:proofErr w:type="spellEnd"/>
      <w:r w:rsidRPr="00AE3F09">
        <w:rPr>
          <w:rFonts w:ascii="Recoleta" w:hAnsi="Recoleta"/>
          <w:sz w:val="16"/>
          <w:szCs w:val="16"/>
        </w:rPr>
        <w:t xml:space="preserve"> se </w:t>
      </w:r>
      <w:proofErr w:type="spellStart"/>
      <w:r w:rsidRPr="00AE3F09">
        <w:rPr>
          <w:rFonts w:ascii="Recoleta" w:hAnsi="Recoleta"/>
          <w:sz w:val="16"/>
          <w:szCs w:val="16"/>
        </w:rPr>
        <w:t>décompose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en </w:t>
      </w:r>
      <w:proofErr w:type="spellStart"/>
      <w:r w:rsidRPr="00AE3F09">
        <w:rPr>
          <w:rFonts w:ascii="Recoleta" w:hAnsi="Recoleta"/>
          <w:sz w:val="16"/>
          <w:szCs w:val="16"/>
        </w:rPr>
        <w:t>libérant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de l</w:t>
      </w:r>
      <w:proofErr w:type="spellEnd"/>
      <w:r w:rsidRPr="00AE3F09">
        <w:rPr>
          <w:rFonts w:ascii="Recoleta" w:hAnsi="Recoleta"/>
          <w:sz w:val="16"/>
          <w:szCs w:val="16"/>
        </w:rPr>
        <w:t xml:space="preserve">’eau et en </w:t>
      </w:r>
      <w:proofErr w:type="spellStart"/>
      <w:r w:rsidRPr="00AE3F09">
        <w:rPr>
          <w:rFonts w:ascii="Recoleta" w:hAnsi="Recoleta"/>
          <w:sz w:val="16"/>
          <w:szCs w:val="16"/>
        </w:rPr>
        <w:t>formant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l’oxyde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de </w:t>
      </w:r>
      <w:proofErr w:type="spellStart"/>
      <w:r w:rsidRPr="00AE3F09">
        <w:rPr>
          <w:rFonts w:ascii="Recoleta" w:hAnsi="Recoleta"/>
          <w:sz w:val="16"/>
          <w:szCs w:val="16"/>
        </w:rPr>
        <w:t>calcium</w:t>
      </w:r>
      <w:proofErr w:type="spellEnd"/>
      <w:r w:rsidRPr="00AE3F09">
        <w:rPr>
          <w:rFonts w:ascii="Recoleta" w:hAnsi="Recoleta"/>
          <w:sz w:val="16"/>
          <w:szCs w:val="16"/>
        </w:rPr>
        <w:t xml:space="preserve"> (</w:t>
      </w:r>
      <w:proofErr w:type="spellStart"/>
      <w:r w:rsidRPr="00AE3F09">
        <w:rPr>
          <w:rFonts w:ascii="Recoleta" w:hAnsi="Recoleta"/>
          <w:sz w:val="16"/>
          <w:szCs w:val="16"/>
        </w:rPr>
        <w:t>chaux</w:t>
      </w:r>
      <w:proofErr w:type="spellEnd"/>
      <w:r w:rsidRPr="00AE3F09">
        <w:rPr>
          <w:rFonts w:ascii="Recoleta" w:hAnsi="Recoleta"/>
          <w:sz w:val="16"/>
          <w:szCs w:val="16"/>
        </w:rPr>
        <w:t xml:space="preserve"> vive), une </w:t>
      </w:r>
      <w:proofErr w:type="spellStart"/>
      <w:r w:rsidRPr="00AE3F09">
        <w:rPr>
          <w:rFonts w:ascii="Recoleta" w:hAnsi="Recoleta"/>
          <w:sz w:val="16"/>
          <w:szCs w:val="16"/>
        </w:rPr>
        <w:t>substance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fortement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corrosive qui </w:t>
      </w:r>
      <w:proofErr w:type="spellStart"/>
      <w:r w:rsidRPr="00AE3F09">
        <w:rPr>
          <w:rFonts w:ascii="Recoleta" w:hAnsi="Recoleta"/>
          <w:sz w:val="16"/>
          <w:szCs w:val="16"/>
        </w:rPr>
        <w:t>réagit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violemment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avec</w:t>
      </w:r>
      <w:proofErr w:type="spellEnd"/>
      <w:r w:rsidRPr="00AE3F09">
        <w:rPr>
          <w:rFonts w:ascii="Recoleta" w:hAnsi="Recoleta"/>
          <w:sz w:val="16"/>
          <w:szCs w:val="16"/>
        </w:rPr>
        <w:t xml:space="preserve"> </w:t>
      </w:r>
      <w:proofErr w:type="spellStart"/>
      <w:r w:rsidRPr="00AE3F09">
        <w:rPr>
          <w:rFonts w:ascii="Recoleta" w:hAnsi="Recoleta"/>
          <w:sz w:val="16"/>
          <w:szCs w:val="16"/>
        </w:rPr>
        <w:t>l’humidité</w:t>
      </w:r>
      <w:proofErr w:type="spellEnd"/>
      <w:r w:rsidRPr="00AE3F09">
        <w:rPr>
          <w:rFonts w:ascii="Recoleta" w:hAnsi="Recoleta"/>
          <w:sz w:val="16"/>
          <w:szCs w:val="16"/>
        </w:rPr>
        <w:t>.</w:t>
      </w:r>
    </w:p>
    <w:p w14:paraId="289E727F" w14:textId="77777777" w:rsidR="002E1648" w:rsidRDefault="002E1648">
      <w:pPr>
        <w:rPr>
          <w:rFonts w:ascii="Recoleta" w:hAnsi="Recoleta"/>
          <w:sz w:val="16"/>
          <w:szCs w:val="16"/>
        </w:rPr>
      </w:pPr>
    </w:p>
    <w:p w14:paraId="3B5FAC83" w14:textId="77777777" w:rsidR="00C05127" w:rsidRDefault="00C05127">
      <w:pPr>
        <w:rPr>
          <w:rFonts w:ascii="Recoleta" w:hAnsi="Recoleta"/>
          <w:sz w:val="16"/>
          <w:szCs w:val="16"/>
        </w:rPr>
      </w:pPr>
    </w:p>
    <w:p w14:paraId="183C552E" w14:textId="77777777" w:rsidR="003603DF" w:rsidRPr="00143B32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bookmarkStart w:id="8" w:name="_heading=h.g24wrrci8jas" w:colFirst="0" w:colLast="0"/>
      <w:bookmarkEnd w:id="8"/>
      <w:r w:rsidRPr="00143B32">
        <w:rPr>
          <w:rFonts w:ascii="Recoleta" w:hAnsi="Recoleta"/>
          <w:sz w:val="22"/>
          <w:szCs w:val="22"/>
          <w:lang w:val="es-ES"/>
        </w:rPr>
        <w:lastRenderedPageBreak/>
        <w:t>RUBRIQUE 11: INFORMATIONS TOXICOLOGIQUES</w:t>
      </w:r>
    </w:p>
    <w:p w14:paraId="5D9C7C2F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5754F2EF" w14:textId="77777777" w:rsidR="003603DF" w:rsidRDefault="003603DF" w:rsidP="003603DF">
      <w:pPr>
        <w:spacing w:line="276" w:lineRule="auto"/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11.1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Informations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sur les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effets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toxicologiques</w:t>
      </w:r>
      <w:proofErr w:type="spellEnd"/>
    </w:p>
    <w:p w14:paraId="60D8DC4C" w14:textId="77777777" w:rsidR="002E1648" w:rsidRPr="00287FBE" w:rsidRDefault="002E1648">
      <w:pPr>
        <w:spacing w:line="276" w:lineRule="auto"/>
        <w:rPr>
          <w:rFonts w:ascii="Recoleta" w:hAnsi="Recoleta"/>
          <w:sz w:val="16"/>
          <w:szCs w:val="16"/>
        </w:rPr>
      </w:pPr>
    </w:p>
    <w:p w14:paraId="68F173E4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Toxicité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aiguë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(</w:t>
      </w:r>
      <w:proofErr w:type="spellStart"/>
      <w:r w:rsidRPr="003603DF">
        <w:rPr>
          <w:rFonts w:ascii="Recoleta" w:hAnsi="Recoleta"/>
          <w:sz w:val="16"/>
          <w:szCs w:val="16"/>
        </w:rPr>
        <w:t>estimation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la DL</w:t>
      </w:r>
      <w:r w:rsidRPr="003603DF">
        <w:rPr>
          <w:rFonts w:ascii="Cambria Math" w:hAnsi="Cambria Math" w:cs="Cambria Math"/>
          <w:sz w:val="16"/>
          <w:szCs w:val="16"/>
        </w:rPr>
        <w:t>₅₀</w:t>
      </w:r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orale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&gt; 2 000 mg/kg).</w:t>
      </w:r>
    </w:p>
    <w:p w14:paraId="11F7E7EB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Corrosion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cutanée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/ </w:t>
      </w:r>
      <w:proofErr w:type="spellStart"/>
      <w:r w:rsidRPr="003603DF">
        <w:rPr>
          <w:rFonts w:ascii="Recoleta" w:hAnsi="Recoleta"/>
          <w:sz w:val="16"/>
          <w:szCs w:val="16"/>
        </w:rPr>
        <w:t>irritation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cutanée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Provoque une </w:t>
      </w:r>
      <w:proofErr w:type="spellStart"/>
      <w:r w:rsidRPr="003603DF">
        <w:rPr>
          <w:rFonts w:ascii="Recoleta" w:hAnsi="Recoleta"/>
          <w:sz w:val="16"/>
          <w:szCs w:val="16"/>
        </w:rPr>
        <w:t>irritation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cutanée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(</w:t>
      </w:r>
      <w:proofErr w:type="spellStart"/>
      <w:r w:rsidRPr="003603DF">
        <w:rPr>
          <w:rFonts w:ascii="Recoleta" w:hAnsi="Recoleta"/>
          <w:sz w:val="16"/>
          <w:szCs w:val="16"/>
        </w:rPr>
        <w:t>catégorie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2).</w:t>
      </w:r>
    </w:p>
    <w:p w14:paraId="6E88E009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Lésions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oculaires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graves / </w:t>
      </w:r>
      <w:proofErr w:type="spellStart"/>
      <w:r w:rsidRPr="003603DF">
        <w:rPr>
          <w:rFonts w:ascii="Recoleta" w:hAnsi="Recoleta"/>
          <w:sz w:val="16"/>
          <w:szCs w:val="16"/>
        </w:rPr>
        <w:t>irritation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oculaire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Provoque de graves </w:t>
      </w:r>
      <w:proofErr w:type="spellStart"/>
      <w:r w:rsidRPr="003603DF">
        <w:rPr>
          <w:rFonts w:ascii="Recoleta" w:hAnsi="Recoleta"/>
          <w:sz w:val="16"/>
          <w:szCs w:val="16"/>
        </w:rPr>
        <w:t>lésions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des </w:t>
      </w:r>
      <w:proofErr w:type="spellStart"/>
      <w:r w:rsidRPr="003603DF">
        <w:rPr>
          <w:rFonts w:ascii="Recoleta" w:hAnsi="Recoleta"/>
          <w:sz w:val="16"/>
          <w:szCs w:val="16"/>
        </w:rPr>
        <w:t>yeux</w:t>
      </w:r>
      <w:proofErr w:type="spellEnd"/>
      <w:r w:rsidRPr="003603DF">
        <w:rPr>
          <w:rFonts w:ascii="Recoleta" w:hAnsi="Recoleta"/>
          <w:sz w:val="16"/>
          <w:szCs w:val="16"/>
        </w:rPr>
        <w:t xml:space="preserve"> (</w:t>
      </w:r>
      <w:proofErr w:type="spellStart"/>
      <w:r w:rsidRPr="003603DF">
        <w:rPr>
          <w:rFonts w:ascii="Recoleta" w:hAnsi="Recoleta"/>
          <w:sz w:val="16"/>
          <w:szCs w:val="16"/>
        </w:rPr>
        <w:t>catégorie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1).</w:t>
      </w:r>
    </w:p>
    <w:p w14:paraId="1407A5EB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Sensibilisation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respiratoire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ou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cutanée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>.</w:t>
      </w:r>
    </w:p>
    <w:p w14:paraId="0474EA63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Mutagénicité</w:t>
      </w:r>
      <w:proofErr w:type="spellEnd"/>
      <w:r w:rsidRPr="003603DF">
        <w:rPr>
          <w:rFonts w:ascii="Recoleta" w:hAnsi="Recoleta"/>
          <w:sz w:val="16"/>
          <w:szCs w:val="16"/>
        </w:rPr>
        <w:t xml:space="preserve"> sur les </w:t>
      </w:r>
      <w:proofErr w:type="spellStart"/>
      <w:r w:rsidRPr="003603DF">
        <w:rPr>
          <w:rFonts w:ascii="Recoleta" w:hAnsi="Recoleta"/>
          <w:sz w:val="16"/>
          <w:szCs w:val="16"/>
        </w:rPr>
        <w:t>cellules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germinales: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>.</w:t>
      </w:r>
    </w:p>
    <w:p w14:paraId="14508C6B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Cancérogénicité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>.</w:t>
      </w:r>
    </w:p>
    <w:p w14:paraId="71279E0A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Toxicité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pour</w:t>
      </w:r>
      <w:proofErr w:type="spellEnd"/>
      <w:r w:rsidRPr="003603DF">
        <w:rPr>
          <w:rFonts w:ascii="Recoleta" w:hAnsi="Recoleta"/>
          <w:sz w:val="16"/>
          <w:szCs w:val="16"/>
        </w:rPr>
        <w:t xml:space="preserve"> la </w:t>
      </w:r>
      <w:proofErr w:type="spellStart"/>
      <w:r w:rsidRPr="003603DF">
        <w:rPr>
          <w:rFonts w:ascii="Recoleta" w:hAnsi="Recoleta"/>
          <w:sz w:val="16"/>
          <w:szCs w:val="16"/>
        </w:rPr>
        <w:t>reproduction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>.</w:t>
      </w:r>
    </w:p>
    <w:p w14:paraId="17E6D62E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Toxicité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spécifique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pour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certains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organes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cibles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– </w:t>
      </w:r>
      <w:proofErr w:type="spellStart"/>
      <w:r w:rsidRPr="003603DF">
        <w:rPr>
          <w:rFonts w:ascii="Recoleta" w:hAnsi="Recoleta"/>
          <w:sz w:val="16"/>
          <w:szCs w:val="16"/>
        </w:rPr>
        <w:t>exposition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unique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</w:t>
      </w:r>
      <w:proofErr w:type="spellStart"/>
      <w:r w:rsidRPr="003603DF">
        <w:rPr>
          <w:rFonts w:ascii="Recoleta" w:hAnsi="Recoleta"/>
          <w:sz w:val="16"/>
          <w:szCs w:val="16"/>
        </w:rPr>
        <w:t>Peut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provoquer</w:t>
      </w:r>
      <w:proofErr w:type="spellEnd"/>
      <w:r w:rsidRPr="003603DF">
        <w:rPr>
          <w:rFonts w:ascii="Recoleta" w:hAnsi="Recoleta"/>
          <w:sz w:val="16"/>
          <w:szCs w:val="16"/>
        </w:rPr>
        <w:t xml:space="preserve"> une </w:t>
      </w:r>
      <w:proofErr w:type="spellStart"/>
      <w:r w:rsidRPr="003603DF">
        <w:rPr>
          <w:rFonts w:ascii="Recoleta" w:hAnsi="Recoleta"/>
          <w:sz w:val="16"/>
          <w:szCs w:val="16"/>
        </w:rPr>
        <w:t>irritation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des </w:t>
      </w:r>
      <w:proofErr w:type="spellStart"/>
      <w:r w:rsidRPr="003603DF">
        <w:rPr>
          <w:rFonts w:ascii="Recoleta" w:hAnsi="Recoleta"/>
          <w:sz w:val="16"/>
          <w:szCs w:val="16"/>
        </w:rPr>
        <w:t>voies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respiratoires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(</w:t>
      </w:r>
      <w:proofErr w:type="spellStart"/>
      <w:r w:rsidRPr="003603DF">
        <w:rPr>
          <w:rFonts w:ascii="Recoleta" w:hAnsi="Recoleta"/>
          <w:sz w:val="16"/>
          <w:szCs w:val="16"/>
        </w:rPr>
        <w:t>catégorie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3).</w:t>
      </w:r>
    </w:p>
    <w:p w14:paraId="0DB34F72" w14:textId="77777777" w:rsidR="003603DF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proofErr w:type="spellStart"/>
      <w:r w:rsidRPr="003603DF">
        <w:rPr>
          <w:rFonts w:ascii="Recoleta" w:hAnsi="Recoleta"/>
          <w:sz w:val="16"/>
          <w:szCs w:val="16"/>
        </w:rPr>
        <w:t>Toxicité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spécifique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pour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certains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organes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cibles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– </w:t>
      </w:r>
      <w:proofErr w:type="spellStart"/>
      <w:r w:rsidRPr="003603DF">
        <w:rPr>
          <w:rFonts w:ascii="Recoleta" w:hAnsi="Recoleta"/>
          <w:sz w:val="16"/>
          <w:szCs w:val="16"/>
        </w:rPr>
        <w:t>exposition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répétée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>.</w:t>
      </w:r>
    </w:p>
    <w:p w14:paraId="724F6120" w14:textId="32FB8CC0" w:rsidR="00ED1869" w:rsidRPr="003603DF" w:rsidRDefault="003603DF">
      <w:pPr>
        <w:pStyle w:val="Prrafodelista"/>
        <w:numPr>
          <w:ilvl w:val="0"/>
          <w:numId w:val="19"/>
        </w:numPr>
        <w:rPr>
          <w:rFonts w:ascii="Recoleta" w:hAnsi="Recoleta"/>
          <w:sz w:val="16"/>
          <w:szCs w:val="16"/>
        </w:rPr>
      </w:pPr>
      <w:r w:rsidRPr="003603DF">
        <w:rPr>
          <w:rFonts w:ascii="Recoleta" w:hAnsi="Recoleta"/>
          <w:sz w:val="16"/>
          <w:szCs w:val="16"/>
        </w:rPr>
        <w:t xml:space="preserve">Danger par </w:t>
      </w:r>
      <w:proofErr w:type="spellStart"/>
      <w:r w:rsidRPr="003603DF">
        <w:rPr>
          <w:rFonts w:ascii="Recoleta" w:hAnsi="Recoleta"/>
          <w:sz w:val="16"/>
          <w:szCs w:val="16"/>
        </w:rPr>
        <w:t>aspiration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: Sur la base des </w:t>
      </w:r>
      <w:proofErr w:type="spellStart"/>
      <w:r w:rsidRPr="003603DF">
        <w:rPr>
          <w:rFonts w:ascii="Recoleta" w:hAnsi="Recoleta"/>
          <w:sz w:val="16"/>
          <w:szCs w:val="16"/>
        </w:rPr>
        <w:t>données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disponibles, les </w:t>
      </w:r>
      <w:proofErr w:type="spellStart"/>
      <w:r w:rsidRPr="003603DF">
        <w:rPr>
          <w:rFonts w:ascii="Recoleta" w:hAnsi="Recoleta"/>
          <w:sz w:val="16"/>
          <w:szCs w:val="16"/>
        </w:rPr>
        <w:t>critères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de </w:t>
      </w:r>
      <w:proofErr w:type="spellStart"/>
      <w:r w:rsidRPr="003603DF">
        <w:rPr>
          <w:rFonts w:ascii="Recoleta" w:hAnsi="Recoleta"/>
          <w:sz w:val="16"/>
          <w:szCs w:val="16"/>
        </w:rPr>
        <w:t>classification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ne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sont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pas</w:t>
      </w:r>
      <w:proofErr w:type="spellEnd"/>
      <w:r w:rsidRPr="003603DF">
        <w:rPr>
          <w:rFonts w:ascii="Recoleta" w:hAnsi="Recoleta"/>
          <w:sz w:val="16"/>
          <w:szCs w:val="16"/>
        </w:rPr>
        <w:t xml:space="preserve"> </w:t>
      </w:r>
      <w:proofErr w:type="spellStart"/>
      <w:r w:rsidRPr="003603DF">
        <w:rPr>
          <w:rFonts w:ascii="Recoleta" w:hAnsi="Recoleta"/>
          <w:sz w:val="16"/>
          <w:szCs w:val="16"/>
        </w:rPr>
        <w:t>remplis</w:t>
      </w:r>
      <w:proofErr w:type="spellEnd"/>
      <w:r w:rsidRPr="003603DF">
        <w:rPr>
          <w:rFonts w:ascii="Recoleta" w:hAnsi="Recoleta"/>
          <w:sz w:val="16"/>
          <w:szCs w:val="16"/>
        </w:rPr>
        <w:t>.</w:t>
      </w:r>
    </w:p>
    <w:p w14:paraId="150503EB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375D5BB8" w14:textId="77777777" w:rsidR="003603DF" w:rsidRPr="000A0178" w:rsidRDefault="003603DF" w:rsidP="003603DF">
      <w:pPr>
        <w:pStyle w:val="Ttulo1"/>
        <w:rPr>
          <w:rFonts w:ascii="Recoleta" w:eastAsia="Recoleta" w:hAnsi="Recoleta" w:cs="Recoleta"/>
          <w:color w:val="000000" w:themeColor="text1"/>
          <w:sz w:val="22"/>
          <w:szCs w:val="22"/>
        </w:rPr>
      </w:pPr>
      <w:r w:rsidRPr="000A0178">
        <w:rPr>
          <w:rFonts w:ascii="Recoleta" w:hAnsi="Recoleta"/>
          <w:sz w:val="22"/>
          <w:szCs w:val="22"/>
          <w:lang w:val="es-ES"/>
        </w:rPr>
        <w:t>RUBRIQUE 12: INFORMATIONS ÉCOLOGIQUES</w:t>
      </w:r>
    </w:p>
    <w:p w14:paraId="13947A43" w14:textId="77777777" w:rsidR="003603DF" w:rsidRDefault="003603DF" w:rsidP="003603DF">
      <w:pPr>
        <w:ind w:left="472" w:hanging="472"/>
        <w:jc w:val="both"/>
        <w:rPr>
          <w:rFonts w:ascii="Recoleta" w:eastAsia="Recoleta" w:hAnsi="Recoleta" w:cs="Recoleta"/>
          <w:b/>
          <w:bCs/>
          <w:sz w:val="20"/>
          <w:szCs w:val="20"/>
        </w:rPr>
      </w:pPr>
    </w:p>
    <w:p w14:paraId="42231CB4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12.1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Toxicité</w:t>
      </w:r>
      <w:proofErr w:type="spellEnd"/>
    </w:p>
    <w:p w14:paraId="5811005A" w14:textId="77777777" w:rsidR="003603DF" w:rsidRDefault="003603DF" w:rsidP="003603DF">
      <w:pPr>
        <w:rPr>
          <w:rFonts w:ascii="Recoleta" w:eastAsia="Recoleta" w:hAnsi="Recoleta" w:cs="Recoleta"/>
          <w:sz w:val="16"/>
          <w:szCs w:val="16"/>
        </w:rPr>
      </w:pPr>
    </w:p>
    <w:p w14:paraId="1F476A2B" w14:textId="77777777" w:rsidR="003603DF" w:rsidRDefault="003603DF" w:rsidP="003603DF">
      <w:pPr>
        <w:rPr>
          <w:rFonts w:ascii="Recoleta" w:eastAsia="Arial Narrow" w:hAnsi="Recoleta" w:cs="Arial Narrow"/>
          <w:sz w:val="16"/>
          <w:szCs w:val="16"/>
          <w:lang w:val="es-ES"/>
        </w:rPr>
      </w:pPr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Un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rejet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accidentel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dans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les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milieux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aquatiques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provoque une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augmentation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brutale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du pH,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pouvant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être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létale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pour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les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organismes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aquatiques</w:t>
      </w:r>
      <w:proofErr w:type="spellEnd"/>
    </w:p>
    <w:p w14:paraId="11C0B590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290202CC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9" w:name="_heading=h.bkehmxnmkbpd" w:colFirst="0" w:colLast="0"/>
      <w:bookmarkEnd w:id="9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12.2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Persistance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dégradabilité</w:t>
      </w:r>
      <w:proofErr w:type="spellEnd"/>
    </w:p>
    <w:p w14:paraId="4D320966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139F7E3A" w14:textId="77777777" w:rsidR="003603DF" w:rsidRPr="000A0178" w:rsidRDefault="003603DF" w:rsidP="003603DF">
      <w:pPr>
        <w:rPr>
          <w:rFonts w:ascii="Recoleta" w:eastAsia="Arial Narrow" w:hAnsi="Recoleta" w:cs="Arial Narrow"/>
          <w:sz w:val="16"/>
          <w:szCs w:val="16"/>
          <w:lang w:val="es-ES"/>
        </w:rPr>
      </w:pPr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Non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biodégradable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en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raison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sa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nature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inorganique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. Le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produit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est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progressivement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neutralisé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par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carbonatation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atmosphérique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.</w:t>
      </w:r>
    </w:p>
    <w:p w14:paraId="68BA2752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</w:p>
    <w:p w14:paraId="48837418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12.3 à 12.5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Évaluation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la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bioaccumulation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, de la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mobilité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des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propriétés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PBT/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vPvB</w:t>
      </w:r>
      <w:proofErr w:type="spellEnd"/>
    </w:p>
    <w:p w14:paraId="7609877F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</w:p>
    <w:p w14:paraId="669FF79D" w14:textId="77777777" w:rsidR="003603DF" w:rsidRPr="000A0178" w:rsidRDefault="003603DF" w:rsidP="003603DF">
      <w:pPr>
        <w:rPr>
          <w:rFonts w:ascii="Recoleta" w:eastAsia="Arial Narrow" w:hAnsi="Recoleta" w:cs="Arial Narrow"/>
          <w:sz w:val="16"/>
          <w:szCs w:val="16"/>
          <w:lang w:val="es-ES"/>
        </w:rPr>
      </w:pPr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Non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pertinent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ou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ne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répond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pas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aux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critères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, les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substances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étant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matériaux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minéraux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inertes.</w:t>
      </w:r>
    </w:p>
    <w:p w14:paraId="21EB3234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</w:p>
    <w:p w14:paraId="56F1CB82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12.6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Propriétés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perturbant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le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système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endocrinien</w:t>
      </w:r>
      <w:proofErr w:type="spellEnd"/>
    </w:p>
    <w:p w14:paraId="1519132B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</w:p>
    <w:p w14:paraId="7E012365" w14:textId="77777777" w:rsidR="003603DF" w:rsidRPr="000A0178" w:rsidRDefault="003603DF" w:rsidP="003603DF">
      <w:pPr>
        <w:rPr>
          <w:rFonts w:ascii="Recoleta" w:eastAsia="Arial Narrow" w:hAnsi="Recoleta" w:cs="Arial Narrow"/>
          <w:sz w:val="16"/>
          <w:szCs w:val="16"/>
          <w:lang w:val="es-ES"/>
        </w:rPr>
      </w:pPr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Le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produit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ne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contient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pas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composants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présentant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propriétés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perturbant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le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système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endocrinien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à des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concentrations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</w:t>
      </w:r>
      <w:r w:rsidRPr="000A0178">
        <w:rPr>
          <w:rFonts w:ascii="Cambria Math" w:eastAsia="Arial Narrow" w:hAnsi="Cambria Math" w:cs="Cambria Math"/>
          <w:sz w:val="16"/>
          <w:szCs w:val="16"/>
          <w:lang w:val="es-ES"/>
        </w:rPr>
        <w:t>≥</w:t>
      </w:r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 0,1 %.</w:t>
      </w:r>
    </w:p>
    <w:p w14:paraId="0CB7E489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</w:p>
    <w:p w14:paraId="05C72594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12.7 Autres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effets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néfastes</w:t>
      </w:r>
      <w:proofErr w:type="spellEnd"/>
    </w:p>
    <w:p w14:paraId="43F94F05" w14:textId="77777777" w:rsidR="003603DF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</w:p>
    <w:p w14:paraId="4E594BC1" w14:textId="77777777" w:rsidR="003603DF" w:rsidRDefault="003603DF" w:rsidP="003603DF">
      <w:pPr>
        <w:rPr>
          <w:rFonts w:ascii="Recoleta" w:eastAsia="Arial Narrow" w:hAnsi="Recoleta" w:cs="Arial Narrow"/>
          <w:sz w:val="16"/>
          <w:szCs w:val="16"/>
          <w:lang w:val="es-ES"/>
        </w:rPr>
      </w:pPr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 xml:space="preserve">Sans </w:t>
      </w:r>
      <w:proofErr w:type="spellStart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objet</w:t>
      </w:r>
      <w:proofErr w:type="spellEnd"/>
      <w:r w:rsidRPr="000A0178">
        <w:rPr>
          <w:rFonts w:ascii="Recoleta" w:eastAsia="Arial Narrow" w:hAnsi="Recoleta" w:cs="Arial Narrow"/>
          <w:sz w:val="16"/>
          <w:szCs w:val="16"/>
          <w:lang w:val="es-ES"/>
        </w:rPr>
        <w:t>.</w:t>
      </w:r>
    </w:p>
    <w:p w14:paraId="52BC1C41" w14:textId="77777777" w:rsidR="003603DF" w:rsidRPr="00287FBE" w:rsidRDefault="003603DF" w:rsidP="003603DF">
      <w:pPr>
        <w:rPr>
          <w:rFonts w:ascii="Recoleta" w:hAnsi="Recoleta"/>
          <w:sz w:val="16"/>
          <w:szCs w:val="16"/>
        </w:rPr>
      </w:pPr>
    </w:p>
    <w:p w14:paraId="1594CE18" w14:textId="77777777" w:rsidR="003603DF" w:rsidRPr="00143B32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143B32">
        <w:rPr>
          <w:rFonts w:ascii="Recoleta" w:hAnsi="Recoleta"/>
          <w:sz w:val="22"/>
          <w:szCs w:val="22"/>
          <w:lang w:val="es-ES"/>
        </w:rPr>
        <w:t>RUBRIQUE 13: CONSIDÉRATIONS RELATIVES À L’ÉLIMINATION</w:t>
      </w:r>
    </w:p>
    <w:p w14:paraId="08B33874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5E89636D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13.1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Méthodes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traitement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des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déchets</w:t>
      </w:r>
      <w:proofErr w:type="spellEnd"/>
    </w:p>
    <w:p w14:paraId="57B829A8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4F2302CC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L’élimination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doit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être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effectuée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conformément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la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législation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nationale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européenne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applicable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0D2F341D" w14:textId="77777777" w:rsidR="003603DF" w:rsidRPr="006C67B3" w:rsidRDefault="003603DF">
      <w:pPr>
        <w:pStyle w:val="Prrafodelista"/>
        <w:numPr>
          <w:ilvl w:val="0"/>
          <w:numId w:val="2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Code du Catalogue Européen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Déchets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(CED</w:t>
      </w:r>
      <w:proofErr w:type="gram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) :</w:t>
      </w:r>
      <w:proofErr w:type="gram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br/>
        <w:t>17 01 06* (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ou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fractions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séparées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béton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briques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tuiles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céramiques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contenant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dangereuses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).</w:t>
      </w:r>
    </w:p>
    <w:p w14:paraId="66EEF481" w14:textId="07E1B52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10C09794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27B07BF8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1DDD7E29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7826ED00" w14:textId="47A45F1D" w:rsidR="003603DF" w:rsidRPr="00143B32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143B32">
        <w:rPr>
          <w:rFonts w:ascii="Recoleta" w:hAnsi="Recoleta"/>
          <w:sz w:val="22"/>
          <w:szCs w:val="22"/>
          <w:lang w:val="es-ES"/>
        </w:rPr>
        <w:lastRenderedPageBreak/>
        <w:t>RUBRIQUE 14: INFORMATIONS RELATIVES AU TRANSPORT</w:t>
      </w:r>
    </w:p>
    <w:p w14:paraId="085F07AC" w14:textId="77777777" w:rsidR="003603DF" w:rsidRPr="00B53B15" w:rsidRDefault="003603DF" w:rsidP="003603DF">
      <w:pPr>
        <w:rPr>
          <w:rFonts w:ascii="Recoleta" w:hAnsi="Recoleta"/>
          <w:b/>
          <w:bCs/>
          <w:sz w:val="16"/>
          <w:szCs w:val="16"/>
        </w:rPr>
      </w:pPr>
    </w:p>
    <w:p w14:paraId="40B60FE6" w14:textId="77777777" w:rsidR="003603DF" w:rsidRPr="00B53B15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  <w:r w:rsidRPr="0333556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 xml:space="preserve">14.1 </w:t>
      </w:r>
      <w:proofErr w:type="spellStart"/>
      <w:r w:rsidRPr="0333556D">
        <w:rPr>
          <w:rFonts w:ascii="Recoleta" w:eastAsia="Arial Narrow" w:hAnsi="Recoleta" w:cs="Arial Narrow"/>
          <w:b/>
          <w:bCs/>
          <w:sz w:val="20"/>
          <w:szCs w:val="20"/>
          <w:u w:val="single"/>
        </w:rPr>
        <w:t>Classification</w:t>
      </w:r>
      <w:proofErr w:type="spellEnd"/>
    </w:p>
    <w:p w14:paraId="238CD029" w14:textId="77777777" w:rsidR="003603DF" w:rsidRDefault="003603DF" w:rsidP="003603DF">
      <w:pPr>
        <w:rPr>
          <w:rFonts w:ascii="Recoleta" w:hAnsi="Recoleta"/>
          <w:sz w:val="16"/>
          <w:szCs w:val="16"/>
        </w:rPr>
      </w:pPr>
    </w:p>
    <w:p w14:paraId="6C1A740F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Le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n’est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soumis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aux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réglementations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internationales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relatives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transport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marchandises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dangereuses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(ADR, RID, IMDG, IATA).</w:t>
      </w:r>
    </w:p>
    <w:p w14:paraId="4DE34202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22682969" w14:textId="77777777" w:rsidR="003603DF" w:rsidRPr="00143B32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143B32">
        <w:rPr>
          <w:rFonts w:ascii="Recoleta" w:hAnsi="Recoleta"/>
          <w:sz w:val="22"/>
          <w:szCs w:val="22"/>
          <w:lang w:val="es-ES"/>
        </w:rPr>
        <w:t>RUBRIQUE 15: INFORMATIONS RÉGLEMENTAIRES</w:t>
      </w:r>
    </w:p>
    <w:p w14:paraId="11095D17" w14:textId="77777777" w:rsidR="003603DF" w:rsidRPr="00B53B15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2F44FAD2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15.1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Réglementations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/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législation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particulières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en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matière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sécurité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, de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santé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d’environnement</w:t>
      </w:r>
      <w:proofErr w:type="spellEnd"/>
    </w:p>
    <w:p w14:paraId="04571E5D" w14:textId="77777777" w:rsidR="003603DF" w:rsidRDefault="003603DF" w:rsidP="003603DF">
      <w:pPr>
        <w:rPr>
          <w:rFonts w:ascii="Recoleta" w:eastAsia="Recoleta" w:hAnsi="Recoleta" w:cs="Recoleta"/>
          <w:color w:val="000000" w:themeColor="text1"/>
          <w:sz w:val="20"/>
          <w:szCs w:val="20"/>
        </w:rPr>
      </w:pPr>
    </w:p>
    <w:p w14:paraId="1D34819F" w14:textId="77777777" w:rsidR="003603DF" w:rsidRPr="000A0178" w:rsidRDefault="003603DF">
      <w:pPr>
        <w:pStyle w:val="Prrafodelista"/>
        <w:numPr>
          <w:ilvl w:val="0"/>
          <w:numId w:val="2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(UE) 2020/878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modifiant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l’annexe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II du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(CE) n°1907/2006 du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Parlement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européen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du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Conseil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concernant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l’enregistrement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l’évaluation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l’autorisation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la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restriction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chimiques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(REACH).</w:t>
      </w:r>
    </w:p>
    <w:p w14:paraId="025D6E35" w14:textId="77777777" w:rsidR="003603DF" w:rsidRPr="000A0178" w:rsidRDefault="003603DF">
      <w:pPr>
        <w:pStyle w:val="Prrafodelista"/>
        <w:numPr>
          <w:ilvl w:val="0"/>
          <w:numId w:val="20"/>
        </w:num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Règlement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(CE) n°1272/2008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relatif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la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classification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à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l’étiquetage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à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l’emballage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substances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(CLP).</w:t>
      </w:r>
    </w:p>
    <w:p w14:paraId="555998A1" w14:textId="77777777" w:rsidR="003603DF" w:rsidRPr="00B53B15" w:rsidRDefault="003603DF" w:rsidP="003603DF">
      <w:pPr>
        <w:ind w:left="720"/>
        <w:rPr>
          <w:rFonts w:ascii="Recoleta" w:hAnsi="Recoleta"/>
          <w:sz w:val="16"/>
          <w:szCs w:val="16"/>
        </w:rPr>
      </w:pPr>
    </w:p>
    <w:p w14:paraId="69414D3A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15.2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Évaluation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de la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sécurité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chimique</w:t>
      </w:r>
      <w:proofErr w:type="spellEnd"/>
    </w:p>
    <w:p w14:paraId="093C9AC4" w14:textId="77777777" w:rsidR="003603DF" w:rsidRPr="00B53B15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</w:rPr>
      </w:pPr>
    </w:p>
    <w:p w14:paraId="529EB272" w14:textId="327FC0A6" w:rsidR="003603DF" w:rsidRPr="003603DF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Aucune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évaluation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la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sécurité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chimique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n’a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été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réalisée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pour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ce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mélange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2D309B47" w14:textId="77777777" w:rsidR="003603DF" w:rsidRDefault="003603DF" w:rsidP="003603DF"/>
    <w:p w14:paraId="3CC1C0CB" w14:textId="77777777" w:rsidR="003603DF" w:rsidRPr="00143B32" w:rsidRDefault="003603DF" w:rsidP="003603DF">
      <w:pPr>
        <w:pStyle w:val="Ttulo1"/>
        <w:rPr>
          <w:rFonts w:ascii="Recoleta" w:hAnsi="Recoleta"/>
          <w:sz w:val="22"/>
          <w:szCs w:val="22"/>
          <w:lang w:val="es-ES"/>
        </w:rPr>
      </w:pPr>
      <w:r w:rsidRPr="00143B32">
        <w:rPr>
          <w:rFonts w:ascii="Recoleta" w:hAnsi="Recoleta"/>
          <w:sz w:val="22"/>
          <w:szCs w:val="22"/>
          <w:lang w:val="es-ES"/>
        </w:rPr>
        <w:t>RUBRIQUE 16</w:t>
      </w:r>
      <w:r>
        <w:rPr>
          <w:rFonts w:ascii="Recoleta" w:hAnsi="Recoleta"/>
          <w:sz w:val="22"/>
          <w:szCs w:val="22"/>
          <w:lang w:val="es-ES"/>
        </w:rPr>
        <w:t>:</w:t>
      </w:r>
      <w:r w:rsidRPr="00143B32">
        <w:rPr>
          <w:rFonts w:ascii="Recoleta" w:hAnsi="Recoleta"/>
          <w:sz w:val="22"/>
          <w:szCs w:val="22"/>
          <w:lang w:val="es-ES"/>
        </w:rPr>
        <w:t xml:space="preserve"> AUTRES INFORMATIONS</w:t>
      </w:r>
    </w:p>
    <w:p w14:paraId="700E08F4" w14:textId="77777777" w:rsidR="003603DF" w:rsidRPr="00B53B15" w:rsidRDefault="003603DF" w:rsidP="003603DF">
      <w:pPr>
        <w:pStyle w:val="Ttulo2"/>
        <w:rPr>
          <w:rFonts w:ascii="Recoleta" w:hAnsi="Recoleta"/>
          <w:sz w:val="20"/>
          <w:szCs w:val="20"/>
        </w:rPr>
      </w:pPr>
    </w:p>
    <w:p w14:paraId="657A7758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10" w:name="_heading=h.t7uoj6yyp6ay"/>
      <w:bookmarkEnd w:id="10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16.1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Abréviations</w:t>
      </w:r>
      <w:proofErr w:type="spellEnd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 et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acronymes</w:t>
      </w:r>
      <w:proofErr w:type="spellEnd"/>
    </w:p>
    <w:p w14:paraId="26414ACE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31DF8087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CAS: 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Chemical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Abstracts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Service,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division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de l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’American Chemical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Society</w:t>
      </w:r>
      <w:proofErr w:type="spellEnd"/>
    </w:p>
    <w:p w14:paraId="66527DA7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VLEP-TWA: 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Valeur limite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d’exposition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professionnelle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–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moyenne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pondérée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temps</w:t>
      </w:r>
      <w:proofErr w:type="spellEnd"/>
    </w:p>
    <w:p w14:paraId="05AB5BDE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CLP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:</w:t>
      </w: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 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Classification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,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Étiquetage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Emballage</w:t>
      </w:r>
      <w:proofErr w:type="spellEnd"/>
    </w:p>
    <w:p w14:paraId="19F01237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SGH (GHS): 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Système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général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harmonisé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classification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d’étiquetage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chimiques</w:t>
      </w:r>
      <w:proofErr w:type="spellEnd"/>
    </w:p>
    <w:p w14:paraId="29F79529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DNEL: 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Dose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dérivée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sans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effet</w:t>
      </w:r>
      <w:proofErr w:type="spellEnd"/>
    </w:p>
    <w:p w14:paraId="1A21FCD2" w14:textId="77777777" w:rsidR="003603DF" w:rsidRPr="000A0178" w:rsidRDefault="003603DF" w:rsidP="003603DF">
      <w:pP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PNEC: 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ab/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Concentration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prédite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sans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effet</w:t>
      </w:r>
      <w:proofErr w:type="spellEnd"/>
    </w:p>
    <w:p w14:paraId="24ECBD3D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29248270" w14:textId="77777777" w:rsidR="003603DF" w:rsidRPr="000A0178" w:rsidRDefault="003603DF" w:rsidP="003603DF">
      <w:pPr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</w:pPr>
      <w:bookmarkStart w:id="11" w:name="_heading=h.cttflbepaymp"/>
      <w:bookmarkEnd w:id="11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 xml:space="preserve">16.2 Note </w:t>
      </w:r>
      <w:proofErr w:type="spellStart"/>
      <w:r w:rsidRPr="000A0178">
        <w:rPr>
          <w:rFonts w:ascii="Recoleta" w:eastAsia="Arial Narrow" w:hAnsi="Recoleta" w:cs="Arial Narrow"/>
          <w:b/>
          <w:bCs/>
          <w:sz w:val="20"/>
          <w:szCs w:val="20"/>
          <w:u w:val="single"/>
          <w:lang w:val="es-ES"/>
        </w:rPr>
        <w:t>technique</w:t>
      </w:r>
      <w:proofErr w:type="spellEnd"/>
    </w:p>
    <w:p w14:paraId="78ACBBC8" w14:textId="77777777" w:rsidR="003603DF" w:rsidRPr="00B53B15" w:rsidRDefault="003603DF" w:rsidP="003603DF">
      <w:pPr>
        <w:rPr>
          <w:rFonts w:ascii="Recoleta" w:hAnsi="Recoleta"/>
          <w:sz w:val="16"/>
          <w:szCs w:val="16"/>
        </w:rPr>
      </w:pPr>
    </w:p>
    <w:p w14:paraId="15ACD13C" w14:textId="77777777" w:rsidR="003603DF" w:rsidRPr="00453361" w:rsidRDefault="003603DF" w:rsidP="003603DF">
      <w:pPr>
        <w:jc w:val="both"/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</w:pP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Les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informations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contenues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dans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cette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fiche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données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sécurité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sont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basées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sur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l’état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actuel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connaissances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COM-CAL NATURAL SL à la date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d’émission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Ce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document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ne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constitue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pas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une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garantie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propriétés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du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produit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ni une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relation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contractuelle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juridique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  <w:r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Il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appartient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à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l’utilisateur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respecter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réglementations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locales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applicables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en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matière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santé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 xml:space="preserve"> et de </w:t>
      </w:r>
      <w:proofErr w:type="spellStart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sécurité</w:t>
      </w:r>
      <w:proofErr w:type="spellEnd"/>
      <w:r w:rsidRPr="000A0178">
        <w:rPr>
          <w:rFonts w:ascii="Recoleta" w:eastAsia="Recoleta" w:hAnsi="Recoleta" w:cs="Recoleta"/>
          <w:color w:val="000000" w:themeColor="text1"/>
          <w:sz w:val="16"/>
          <w:szCs w:val="16"/>
          <w:lang w:val="es-ES"/>
        </w:rPr>
        <w:t>.</w:t>
      </w:r>
    </w:p>
    <w:p w14:paraId="3C45EC30" w14:textId="77777777" w:rsidR="002E1648" w:rsidRDefault="002E1648"/>
    <w:p w14:paraId="6182B751" w14:textId="77777777" w:rsidR="002E1648" w:rsidRDefault="002E1648">
      <w:pPr>
        <w:spacing w:after="60" w:line="259" w:lineRule="auto"/>
        <w:jc w:val="both"/>
      </w:pPr>
    </w:p>
    <w:p w14:paraId="6EBF7C02" w14:textId="77777777" w:rsidR="002E1648" w:rsidRDefault="002E1648"/>
    <w:sectPr w:rsidR="002E1648">
      <w:headerReference w:type="default" r:id="rId10"/>
      <w:footerReference w:type="default" r:id="rId11"/>
      <w:pgSz w:w="11910" w:h="16840"/>
      <w:pgMar w:top="2552" w:right="720" w:bottom="1418" w:left="720" w:header="0" w:footer="80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8A9A5" w14:textId="77777777" w:rsidR="00032BD6" w:rsidRDefault="00032BD6">
      <w:r>
        <w:separator/>
      </w:r>
    </w:p>
  </w:endnote>
  <w:endnote w:type="continuationSeparator" w:id="0">
    <w:p w14:paraId="1541776D" w14:textId="77777777" w:rsidR="00032BD6" w:rsidRDefault="0003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D779590-6DA7-2D4F-AA8D-5944AC936A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B471190-D239-7746-A783-73190A2276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8283056E-C9A6-AB41-9AC1-DD6D26C9C58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08683A68-12F9-5645-8259-BFCB7A8587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94A7F236-74C6-D744-86EB-219E7A1C0B3C}"/>
    <w:embedBold r:id="rId6" w:fontKey="{7D3D43AB-AA1C-E940-B2E5-184DA448861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7BFA15A7-5E30-BE4B-BABF-04E81C645370}"/>
    <w:embedBold r:id="rId8" w:fontKey="{DB54C668-A2FB-5940-AA1F-F565F5B4C59D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9" w:fontKey="{0A0AFAC6-28D9-DE44-9656-6125DBCB03D9}"/>
    <w:embedBold r:id="rId10" w:fontKey="{AF5D69D3-5FA4-6544-BC97-6F6B61A491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87769826-DC70-B947-BC62-FD79629214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71C53D90-8E92-E340-B265-C8E280BB2A9C}"/>
  </w:font>
  <w:font w:name="Oswald-Medium">
    <w:panose1 w:val="02000603000000000000"/>
    <w:charset w:val="4D"/>
    <w:family w:val="auto"/>
    <w:pitch w:val="variable"/>
    <w:sig w:usb0="A00002EF" w:usb1="4000204B" w:usb2="00000000" w:usb3="00000000" w:csb0="00000097" w:csb1="00000000"/>
    <w:embedRegular r:id="rId13" w:fontKey="{357D02EA-E4FE-6345-BCDD-6934285B5EA2}"/>
    <w:embedBold r:id="rId14" w:fontKey="{2FE101B7-C3F2-B141-BB04-7830E93BC766}"/>
  </w:font>
  <w:font w:name="Recoleta">
    <w:panose1 w:val="00000000000000000000"/>
    <w:charset w:val="4D"/>
    <w:family w:val="auto"/>
    <w:notTrueType/>
    <w:pitch w:val="variable"/>
    <w:sig w:usb0="A000026F" w:usb1="4000004A" w:usb2="00000000" w:usb3="00000000" w:csb0="00000097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5" w:fontKey="{0E70398D-ED67-A348-9E79-70A4A9139CDB}"/>
  </w:font>
  <w:font w:name="Oswald Medium">
    <w:altName w:val="OSWALD MEDIUM"/>
    <w:panose1 w:val="02000603000000000000"/>
    <w:charset w:val="4D"/>
    <w:family w:val="auto"/>
    <w:pitch w:val="variable"/>
    <w:sig w:usb0="A00002EF" w:usb1="4000204B" w:usb2="00000000" w:usb3="00000000" w:csb0="00000097" w:csb1="00000000"/>
    <w:embedBold r:id="rId16" w:fontKey="{20B72849-88C3-A949-A526-C194F3AD720F}"/>
  </w:font>
  <w:font w:name="Ole">
    <w:charset w:val="00"/>
    <w:family w:val="auto"/>
    <w:pitch w:val="default"/>
    <w:embedRegular r:id="rId17" w:fontKey="{C4A38FD5-C82F-CB43-AB1C-CCB2E13BD8E3}"/>
    <w:embedBold r:id="rId18" w:fontKey="{33C947F8-3A5A-7F43-AAC3-EB58DD2A978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9" w:fontKey="{7151D4FF-B68B-044A-ACA7-3DDD408E93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80E9" w14:textId="77777777" w:rsidR="002E1648" w:rsidRDefault="000A417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B517825" wp14:editId="2F7B08D2">
              <wp:simplePos x="0" y="0"/>
              <wp:positionH relativeFrom="column">
                <wp:posOffset>5888734</wp:posOffset>
              </wp:positionH>
              <wp:positionV relativeFrom="paragraph">
                <wp:posOffset>10041110</wp:posOffset>
              </wp:positionV>
              <wp:extent cx="765175" cy="34772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8175" y="3610899"/>
                        <a:ext cx="755650" cy="33820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E30FD" w14:textId="77777777" w:rsidR="002E1648" w:rsidRDefault="000A4179">
                          <w:pPr>
                            <w:spacing w:before="20"/>
                            <w:ind w:left="20" w:firstLine="20"/>
                            <w:jc w:val="right"/>
                            <w:textDirection w:val="btLr"/>
                          </w:pPr>
                          <w:r>
                            <w:rPr>
                              <w:color w:val="636466"/>
                              <w:sz w:val="12"/>
                            </w:rPr>
                            <w:t>Revisión: 15/05/2025</w:t>
                          </w:r>
                        </w:p>
                        <w:p w14:paraId="217A2571" w14:textId="77777777" w:rsidR="002E1648" w:rsidRDefault="000A4179">
                          <w:pPr>
                            <w:spacing w:before="20"/>
                            <w:ind w:left="20" w:firstLine="20"/>
                            <w:jc w:val="right"/>
                            <w:textDirection w:val="btLr"/>
                          </w:pPr>
                          <w:r>
                            <w:rPr>
                              <w:color w:val="636466"/>
                              <w:sz w:val="12"/>
                            </w:rPr>
                            <w:t>Versión 1.4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517825" id="Rectángulo 1" o:spid="_x0000_s1026" style="position:absolute;margin-left:463.7pt;margin-top:790.65pt;width:60.25pt;height:27.4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" filled="f" stroked="f">
              <v:textbox inset="0,0,0,0">
                <w:txbxContent>
                  <w:p w14:paraId="1E0E30FD" w14:textId="77777777" w:rsidR="002E1648" w:rsidRDefault="000A4179">
                    <w:pPr>
                      <w:spacing w:before="20"/>
                      <w:ind w:left="20" w:firstLine="20"/>
                      <w:jc w:val="right"/>
                      <w:textDirection w:val="btLr"/>
                    </w:pPr>
                    <w:r>
                      <w:rPr>
                        <w:color w:val="636466"/>
                        <w:sz w:val="12"/>
                      </w:rPr>
                      <w:t>Revisión: 15/05/2025</w:t>
                    </w:r>
                  </w:p>
                  <w:p w14:paraId="217A2571" w14:textId="77777777" w:rsidR="002E1648" w:rsidRDefault="000A4179">
                    <w:pPr>
                      <w:spacing w:before="20"/>
                      <w:ind w:left="20" w:firstLine="20"/>
                      <w:jc w:val="right"/>
                      <w:textDirection w:val="btLr"/>
                    </w:pPr>
                    <w:r>
                      <w:rPr>
                        <w:color w:val="636466"/>
                        <w:sz w:val="12"/>
                      </w:rPr>
                      <w:t>Versión 1.4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DC59" w14:textId="77777777" w:rsidR="00032BD6" w:rsidRDefault="00032BD6">
      <w:r>
        <w:separator/>
      </w:r>
    </w:p>
  </w:footnote>
  <w:footnote w:type="continuationSeparator" w:id="0">
    <w:p w14:paraId="53FE41CC" w14:textId="77777777" w:rsidR="00032BD6" w:rsidRDefault="00032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D4F5E" w14:textId="77777777" w:rsidR="002E1648" w:rsidRPr="00287FBE" w:rsidRDefault="002E16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Recoleta" w:hAnsi="Recoleta"/>
        <w:color w:val="000000"/>
        <w:sz w:val="16"/>
        <w:szCs w:val="16"/>
      </w:rPr>
    </w:pPr>
  </w:p>
  <w:tbl>
    <w:tblPr>
      <w:tblStyle w:val="a2"/>
      <w:tblW w:w="10460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125"/>
      <w:gridCol w:w="2999"/>
      <w:gridCol w:w="3336"/>
    </w:tblGrid>
    <w:tr w:rsidR="002E1648" w:rsidRPr="00287FBE" w14:paraId="10B0C07E" w14:textId="77777777">
      <w:trPr>
        <w:trHeight w:val="20"/>
      </w:trPr>
      <w:tc>
        <w:tcPr>
          <w:tcW w:w="4125" w:type="dxa"/>
          <w:vAlign w:val="center"/>
        </w:tcPr>
        <w:p w14:paraId="516A77FA" w14:textId="77777777" w:rsidR="002E1648" w:rsidRPr="00287FBE" w:rsidRDefault="000A41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Recoleta" w:hAnsi="Recoleta"/>
              <w:color w:val="000000"/>
              <w:sz w:val="16"/>
              <w:szCs w:val="16"/>
            </w:rPr>
          </w:pPr>
          <w:r w:rsidRPr="00287FBE">
            <w:rPr>
              <w:rFonts w:ascii="Recoleta" w:hAnsi="Recoleta"/>
              <w:noProof/>
              <w:color w:val="000000"/>
              <w:sz w:val="16"/>
              <w:szCs w:val="16"/>
            </w:rPr>
            <w:drawing>
              <wp:inline distT="0" distB="0" distL="0" distR="0" wp14:anchorId="1113B315" wp14:editId="3BC9D5C4">
                <wp:extent cx="1757148" cy="429197"/>
                <wp:effectExtent l="0" t="0" r="0" b="0"/>
                <wp:docPr id="3" name="image1.png" descr="Imatge que conté Font, Gràfics, negre, captura de pantalla&#10;&#10;Pot ser que el contingut generat amb IA no sigui correcte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atge que conté Font, Gràfics, negre, captura de pantalla&#10;&#10;Pot ser que el contingut generat amb IA no sigui correcte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7148" cy="42919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9" w:type="dxa"/>
          <w:vMerge w:val="restart"/>
        </w:tcPr>
        <w:p w14:paraId="7C899FD0" w14:textId="0D916D4C" w:rsidR="002E1648" w:rsidRPr="00287FBE" w:rsidRDefault="0072094C">
          <w:pPr>
            <w:rPr>
              <w:rFonts w:ascii="Recoleta" w:hAnsi="Recoleta"/>
              <w:b/>
              <w:bCs/>
              <w:sz w:val="16"/>
              <w:szCs w:val="16"/>
            </w:rPr>
          </w:pPr>
          <w:r>
            <w:rPr>
              <w:b/>
              <w:bCs/>
              <w:noProof/>
              <w:color w:val="000000"/>
              <w:sz w:val="16"/>
              <w:szCs w:val="16"/>
              <w:bdr w:val="none" w:sz="0" w:space="0" w:color="auto" w:frame="1"/>
            </w:rPr>
            <w:drawing>
              <wp:inline distT="0" distB="0" distL="0" distR="0" wp14:anchorId="479C8068" wp14:editId="25036048">
                <wp:extent cx="1688465" cy="1669415"/>
                <wp:effectExtent l="0" t="0" r="6985" b="6985"/>
                <wp:docPr id="93450891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8465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6" w:type="dxa"/>
        </w:tcPr>
        <w:p w14:paraId="46C4E147" w14:textId="77777777" w:rsidR="002E1648" w:rsidRPr="00287FBE" w:rsidRDefault="002E1648">
          <w:pPr>
            <w:rPr>
              <w:rFonts w:ascii="Recoleta" w:hAnsi="Recoleta"/>
              <w:b/>
              <w:bCs/>
              <w:sz w:val="13"/>
              <w:szCs w:val="13"/>
            </w:rPr>
          </w:pPr>
        </w:p>
        <w:p w14:paraId="29868C9B" w14:textId="77777777" w:rsidR="003603DF" w:rsidRPr="002F45E4" w:rsidRDefault="003603DF" w:rsidP="003603DF">
          <w:pPr>
            <w:spacing w:line="259" w:lineRule="auto"/>
            <w:rPr>
              <w:rFonts w:ascii="Recoleta" w:eastAsia="Recoleta" w:hAnsi="Recoleta" w:cs="Recoleta"/>
              <w:b/>
              <w:bCs/>
              <w:sz w:val="13"/>
              <w:szCs w:val="13"/>
            </w:rPr>
          </w:pPr>
          <w:r w:rsidRPr="002F45E4">
            <w:rPr>
              <w:rFonts w:ascii="Recoleta" w:eastAsia="Recoleta" w:hAnsi="Recoleta" w:cs="Recoleta"/>
              <w:b/>
              <w:bCs/>
              <w:sz w:val="13"/>
              <w:szCs w:val="13"/>
            </w:rPr>
            <w:t>FICHE DE DONNÉES DE SÉCURITÉ</w:t>
          </w:r>
        </w:p>
        <w:p w14:paraId="29CCED27" w14:textId="77777777" w:rsidR="003603DF" w:rsidRDefault="003603DF" w:rsidP="003603DF">
          <w:pPr>
            <w:spacing w:line="259" w:lineRule="auto"/>
            <w:rPr>
              <w:rFonts w:ascii="Recoleta" w:eastAsia="Recoleta" w:hAnsi="Recoleta" w:cs="Recoleta"/>
              <w:sz w:val="13"/>
              <w:szCs w:val="13"/>
            </w:rPr>
          </w:pPr>
          <w:r w:rsidRPr="002F45E4">
            <w:rPr>
              <w:rFonts w:ascii="Recoleta" w:eastAsia="Recoleta" w:hAnsi="Recoleta" w:cs="Recoleta"/>
              <w:sz w:val="13"/>
              <w:szCs w:val="13"/>
            </w:rPr>
            <w:t>(</w:t>
          </w:r>
          <w:proofErr w:type="spellStart"/>
          <w:r w:rsidRPr="002F45E4">
            <w:rPr>
              <w:rFonts w:ascii="Recoleta" w:eastAsia="Recoleta" w:hAnsi="Recoleta" w:cs="Recoleta"/>
              <w:sz w:val="13"/>
              <w:szCs w:val="13"/>
            </w:rPr>
            <w:t>Conformément</w:t>
          </w:r>
          <w:proofErr w:type="spellEnd"/>
          <w:r w:rsidRPr="002F45E4">
            <w:rPr>
              <w:rFonts w:ascii="Recoleta" w:eastAsia="Recoleta" w:hAnsi="Recoleta" w:cs="Recoleta"/>
              <w:sz w:val="13"/>
              <w:szCs w:val="13"/>
            </w:rPr>
            <w:t xml:space="preserve"> </w:t>
          </w:r>
          <w:proofErr w:type="spellStart"/>
          <w:r w:rsidRPr="002F45E4">
            <w:rPr>
              <w:rFonts w:ascii="Recoleta" w:eastAsia="Recoleta" w:hAnsi="Recoleta" w:cs="Recoleta"/>
              <w:sz w:val="13"/>
              <w:szCs w:val="13"/>
            </w:rPr>
            <w:t>au</w:t>
          </w:r>
          <w:proofErr w:type="spellEnd"/>
          <w:r w:rsidRPr="002F45E4">
            <w:rPr>
              <w:rFonts w:ascii="Recoleta" w:eastAsia="Recoleta" w:hAnsi="Recoleta" w:cs="Recoleta"/>
              <w:sz w:val="13"/>
              <w:szCs w:val="13"/>
            </w:rPr>
            <w:t xml:space="preserve"> </w:t>
          </w:r>
          <w:proofErr w:type="spellStart"/>
          <w:r w:rsidRPr="002F45E4">
            <w:rPr>
              <w:rFonts w:ascii="Recoleta" w:eastAsia="Recoleta" w:hAnsi="Recoleta" w:cs="Recoleta"/>
              <w:sz w:val="13"/>
              <w:szCs w:val="13"/>
            </w:rPr>
            <w:t>règlement</w:t>
          </w:r>
          <w:proofErr w:type="spellEnd"/>
          <w:r w:rsidRPr="002F45E4">
            <w:rPr>
              <w:rFonts w:ascii="Recoleta" w:eastAsia="Recoleta" w:hAnsi="Recoleta" w:cs="Recoleta"/>
              <w:sz w:val="13"/>
              <w:szCs w:val="13"/>
            </w:rPr>
            <w:t xml:space="preserve"> (UE) 2020/878 et </w:t>
          </w:r>
          <w:proofErr w:type="spellStart"/>
          <w:r w:rsidRPr="002F45E4">
            <w:rPr>
              <w:rFonts w:ascii="Recoleta" w:eastAsia="Recoleta" w:hAnsi="Recoleta" w:cs="Recoleta"/>
              <w:sz w:val="13"/>
              <w:szCs w:val="13"/>
            </w:rPr>
            <w:t>au</w:t>
          </w:r>
          <w:proofErr w:type="spellEnd"/>
          <w:r w:rsidRPr="002F45E4">
            <w:rPr>
              <w:rFonts w:ascii="Recoleta" w:eastAsia="Recoleta" w:hAnsi="Recoleta" w:cs="Recoleta"/>
              <w:sz w:val="13"/>
              <w:szCs w:val="13"/>
            </w:rPr>
            <w:t xml:space="preserve"> </w:t>
          </w:r>
          <w:proofErr w:type="spellStart"/>
          <w:r w:rsidRPr="002F45E4">
            <w:rPr>
              <w:rFonts w:ascii="Recoleta" w:eastAsia="Recoleta" w:hAnsi="Recoleta" w:cs="Recoleta"/>
              <w:sz w:val="13"/>
              <w:szCs w:val="13"/>
            </w:rPr>
            <w:t>règlement</w:t>
          </w:r>
          <w:proofErr w:type="spellEnd"/>
          <w:r w:rsidRPr="002F45E4">
            <w:rPr>
              <w:rFonts w:ascii="Recoleta" w:eastAsia="Recoleta" w:hAnsi="Recoleta" w:cs="Recoleta"/>
              <w:sz w:val="13"/>
              <w:szCs w:val="13"/>
            </w:rPr>
            <w:t xml:space="preserve"> CLP)</w:t>
          </w:r>
        </w:p>
        <w:p w14:paraId="35B2B8A7" w14:textId="77777777" w:rsidR="003603DF" w:rsidRPr="002F45E4" w:rsidRDefault="003603DF" w:rsidP="003603DF">
          <w:pPr>
            <w:spacing w:line="259" w:lineRule="auto"/>
            <w:rPr>
              <w:rFonts w:ascii="Recoleta" w:eastAsia="Recoleta" w:hAnsi="Recoleta" w:cs="Recoleta"/>
              <w:sz w:val="13"/>
              <w:szCs w:val="13"/>
            </w:rPr>
          </w:pPr>
        </w:p>
        <w:p w14:paraId="2CF6BCAB" w14:textId="24629D16" w:rsidR="002E1648" w:rsidRPr="00287FBE" w:rsidRDefault="003603DF" w:rsidP="003603DF">
          <w:pPr>
            <w:rPr>
              <w:rFonts w:ascii="Recoleta" w:hAnsi="Recoleta"/>
              <w:sz w:val="14"/>
              <w:szCs w:val="14"/>
            </w:rPr>
          </w:pPr>
          <w:proofErr w:type="spellStart"/>
          <w:r w:rsidRPr="002F45E4">
            <w:rPr>
              <w:rFonts w:ascii="Recoleta" w:eastAsia="Recoleta" w:hAnsi="Recoleta" w:cs="Recoleta"/>
              <w:sz w:val="13"/>
              <w:szCs w:val="13"/>
            </w:rPr>
            <w:t>Dernière</w:t>
          </w:r>
          <w:proofErr w:type="spellEnd"/>
          <w:r w:rsidRPr="002F45E4">
            <w:rPr>
              <w:rFonts w:ascii="Recoleta" w:eastAsia="Recoleta" w:hAnsi="Recoleta" w:cs="Recoleta"/>
              <w:sz w:val="13"/>
              <w:szCs w:val="13"/>
            </w:rPr>
            <w:t xml:space="preserve"> mise à jour:</w:t>
          </w:r>
          <w:r w:rsidR="000A4179" w:rsidRPr="00287FBE">
            <w:rPr>
              <w:rFonts w:ascii="Recoleta" w:hAnsi="Recoleta"/>
              <w:sz w:val="13"/>
              <w:szCs w:val="13"/>
            </w:rPr>
            <w:t>.04.26</w:t>
          </w:r>
        </w:p>
      </w:tc>
    </w:tr>
    <w:tr w:rsidR="002E1648" w:rsidRPr="00287FBE" w14:paraId="266AE3D2" w14:textId="77777777">
      <w:trPr>
        <w:trHeight w:val="20"/>
      </w:trPr>
      <w:tc>
        <w:tcPr>
          <w:tcW w:w="4125" w:type="dxa"/>
          <w:vAlign w:val="center"/>
        </w:tcPr>
        <w:p w14:paraId="0C02C04B" w14:textId="77777777" w:rsidR="003603DF" w:rsidRPr="003603DF" w:rsidRDefault="003603DF" w:rsidP="003603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Recoleta" w:eastAsia="Ole" w:hAnsi="Recoleta" w:cs="Ole"/>
              <w:b/>
              <w:bCs/>
              <w:color w:val="000000"/>
              <w:sz w:val="40"/>
              <w:szCs w:val="42"/>
            </w:rPr>
          </w:pPr>
          <w:proofErr w:type="spellStart"/>
          <w:r w:rsidRPr="003603DF">
            <w:rPr>
              <w:rFonts w:ascii="Recoleta" w:eastAsia="Ole" w:hAnsi="Recoleta" w:cs="Ole"/>
              <w:b/>
              <w:bCs/>
              <w:color w:val="000000"/>
              <w:sz w:val="40"/>
              <w:szCs w:val="42"/>
            </w:rPr>
            <w:t>Peinture</w:t>
          </w:r>
          <w:proofErr w:type="spellEnd"/>
          <w:r w:rsidRPr="003603DF">
            <w:rPr>
              <w:rFonts w:ascii="Recoleta" w:eastAsia="Ole" w:hAnsi="Recoleta" w:cs="Ole"/>
              <w:b/>
              <w:bCs/>
              <w:color w:val="000000"/>
              <w:sz w:val="40"/>
              <w:szCs w:val="42"/>
            </w:rPr>
            <w:t xml:space="preserve"> à la </w:t>
          </w:r>
          <w:proofErr w:type="spellStart"/>
          <w:r w:rsidRPr="003603DF">
            <w:rPr>
              <w:rFonts w:ascii="Recoleta" w:eastAsia="Ole" w:hAnsi="Recoleta" w:cs="Ole"/>
              <w:b/>
              <w:bCs/>
              <w:color w:val="000000"/>
              <w:sz w:val="40"/>
              <w:szCs w:val="42"/>
            </w:rPr>
            <w:t>chaux</w:t>
          </w:r>
          <w:proofErr w:type="spellEnd"/>
        </w:p>
        <w:p w14:paraId="67D5697A" w14:textId="6097A51B" w:rsidR="002E1648" w:rsidRPr="003603DF" w:rsidRDefault="003603DF" w:rsidP="003603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Recoleta" w:eastAsia="Ole" w:hAnsi="Recoleta" w:cs="Ole"/>
              <w:color w:val="000000"/>
              <w:sz w:val="22"/>
              <w:szCs w:val="22"/>
            </w:rPr>
          </w:pPr>
          <w:proofErr w:type="spellStart"/>
          <w:r w:rsidRPr="003603DF">
            <w:rPr>
              <w:rFonts w:ascii="Recoleta" w:eastAsia="Ole" w:hAnsi="Recoleta" w:cs="Ole"/>
              <w:color w:val="000000"/>
              <w:sz w:val="22"/>
              <w:szCs w:val="22"/>
            </w:rPr>
            <w:t>Peinture</w:t>
          </w:r>
          <w:proofErr w:type="spellEnd"/>
          <w:r w:rsidRPr="003603DF">
            <w:rPr>
              <w:rFonts w:ascii="Recoleta" w:eastAsia="Ole" w:hAnsi="Recoleta" w:cs="Ole"/>
              <w:color w:val="000000"/>
              <w:sz w:val="22"/>
              <w:szCs w:val="22"/>
            </w:rPr>
            <w:t xml:space="preserve"> </w:t>
          </w:r>
          <w:proofErr w:type="spellStart"/>
          <w:r w:rsidRPr="003603DF">
            <w:rPr>
              <w:rFonts w:ascii="Recoleta" w:eastAsia="Ole" w:hAnsi="Recoleta" w:cs="Ole"/>
              <w:color w:val="000000"/>
              <w:sz w:val="22"/>
              <w:szCs w:val="22"/>
            </w:rPr>
            <w:t>minérale</w:t>
          </w:r>
          <w:proofErr w:type="spellEnd"/>
          <w:r w:rsidRPr="003603DF">
            <w:rPr>
              <w:rFonts w:ascii="Recoleta" w:eastAsia="Ole" w:hAnsi="Recoleta" w:cs="Ole"/>
              <w:color w:val="000000"/>
              <w:sz w:val="22"/>
              <w:szCs w:val="22"/>
            </w:rPr>
            <w:t xml:space="preserve"> à la </w:t>
          </w:r>
          <w:proofErr w:type="spellStart"/>
          <w:r w:rsidRPr="003603DF">
            <w:rPr>
              <w:rFonts w:ascii="Recoleta" w:eastAsia="Ole" w:hAnsi="Recoleta" w:cs="Ole"/>
              <w:color w:val="000000"/>
              <w:sz w:val="22"/>
              <w:szCs w:val="22"/>
            </w:rPr>
            <w:t>chaux</w:t>
          </w:r>
          <w:proofErr w:type="spellEnd"/>
        </w:p>
      </w:tc>
      <w:tc>
        <w:tcPr>
          <w:tcW w:w="2999" w:type="dxa"/>
          <w:vMerge/>
        </w:tcPr>
        <w:p w14:paraId="013C6702" w14:textId="77777777" w:rsidR="002E1648" w:rsidRPr="00287FBE" w:rsidRDefault="002E1648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Recoleta" w:eastAsia="Ole" w:hAnsi="Recoleta" w:cs="Ole"/>
              <w:color w:val="000000"/>
              <w:sz w:val="40"/>
              <w:szCs w:val="42"/>
            </w:rPr>
          </w:pPr>
        </w:p>
      </w:tc>
      <w:tc>
        <w:tcPr>
          <w:tcW w:w="3336" w:type="dxa"/>
        </w:tcPr>
        <w:p w14:paraId="05486A9B" w14:textId="77777777" w:rsidR="002E1648" w:rsidRPr="00287FBE" w:rsidRDefault="002E1648">
          <w:pPr>
            <w:rPr>
              <w:rFonts w:ascii="Recoleta" w:hAnsi="Recoleta"/>
              <w:b/>
              <w:bCs/>
              <w:sz w:val="14"/>
              <w:szCs w:val="14"/>
            </w:rPr>
          </w:pPr>
        </w:p>
        <w:p w14:paraId="462E7C99" w14:textId="77777777" w:rsidR="002E1648" w:rsidRPr="00287FBE" w:rsidRDefault="000A4179">
          <w:pPr>
            <w:rPr>
              <w:rFonts w:ascii="Recoleta" w:hAnsi="Recoleta"/>
              <w:b/>
              <w:bCs/>
              <w:sz w:val="13"/>
              <w:szCs w:val="13"/>
              <w:lang w:val="en-GB"/>
            </w:rPr>
          </w:pPr>
          <w:r w:rsidRPr="00287FBE">
            <w:rPr>
              <w:rFonts w:ascii="Recoleta" w:hAnsi="Recoleta"/>
              <w:b/>
              <w:bCs/>
              <w:sz w:val="13"/>
              <w:szCs w:val="13"/>
              <w:lang w:val="en-GB"/>
            </w:rPr>
            <w:t>COMCAL NATURAL, S.L</w:t>
          </w:r>
        </w:p>
        <w:p w14:paraId="006ED914" w14:textId="77777777" w:rsidR="002E1648" w:rsidRPr="00504B82" w:rsidRDefault="000A4179">
          <w:pPr>
            <w:rPr>
              <w:rFonts w:ascii="Recoleta" w:hAnsi="Recoleta"/>
              <w:sz w:val="13"/>
              <w:szCs w:val="13"/>
              <w:lang w:val="en-GB"/>
            </w:rPr>
          </w:pPr>
          <w:r w:rsidRPr="00287FBE">
            <w:rPr>
              <w:rFonts w:ascii="Recoleta" w:hAnsi="Recoleta"/>
              <w:sz w:val="13"/>
              <w:szCs w:val="13"/>
              <w:lang w:val="en-GB"/>
            </w:rPr>
            <w:t xml:space="preserve">Av. CAN BORDOLL, 55. </w:t>
          </w:r>
          <w:r w:rsidRPr="00504B82">
            <w:rPr>
              <w:rFonts w:ascii="Recoleta" w:hAnsi="Recoleta"/>
              <w:sz w:val="13"/>
              <w:szCs w:val="13"/>
              <w:lang w:val="en-GB"/>
            </w:rPr>
            <w:t xml:space="preserve">Nau 2. </w:t>
          </w:r>
        </w:p>
        <w:p w14:paraId="378A802D" w14:textId="77777777" w:rsidR="002E1648" w:rsidRPr="00287FBE" w:rsidRDefault="000A4179">
          <w:pPr>
            <w:rPr>
              <w:rFonts w:ascii="Recoleta" w:hAnsi="Recoleta"/>
              <w:sz w:val="13"/>
              <w:szCs w:val="13"/>
            </w:rPr>
          </w:pPr>
          <w:r w:rsidRPr="00504B82">
            <w:rPr>
              <w:rFonts w:ascii="Recoleta" w:hAnsi="Recoleta"/>
              <w:sz w:val="13"/>
              <w:szCs w:val="13"/>
              <w:lang w:val="en-GB"/>
            </w:rPr>
            <w:t xml:space="preserve">P.I. Can Roqueta. </w:t>
          </w:r>
          <w:r w:rsidRPr="00287FBE">
            <w:rPr>
              <w:rFonts w:ascii="Recoleta" w:hAnsi="Recoleta"/>
              <w:sz w:val="13"/>
              <w:szCs w:val="13"/>
            </w:rPr>
            <w:t>Sabadell (Barcelona)</w:t>
          </w:r>
        </w:p>
        <w:p w14:paraId="576402C2" w14:textId="77777777" w:rsidR="002E1648" w:rsidRPr="00287FBE" w:rsidRDefault="000A4179">
          <w:pPr>
            <w:rPr>
              <w:rFonts w:ascii="Recoleta" w:hAnsi="Recoleta"/>
              <w:sz w:val="13"/>
              <w:szCs w:val="13"/>
            </w:rPr>
          </w:pPr>
          <w:r w:rsidRPr="00287FBE">
            <w:rPr>
              <w:rFonts w:ascii="Recoleta" w:hAnsi="Recoleta"/>
              <w:sz w:val="13"/>
              <w:szCs w:val="13"/>
            </w:rPr>
            <w:t>+34 93 729 42 54</w:t>
          </w:r>
        </w:p>
        <w:p w14:paraId="32CAAB90" w14:textId="77777777" w:rsidR="002E1648" w:rsidRPr="00287FBE" w:rsidRDefault="002E1648">
          <w:pPr>
            <w:rPr>
              <w:rFonts w:ascii="Recoleta" w:hAnsi="Recoleta"/>
              <w:sz w:val="13"/>
              <w:szCs w:val="13"/>
            </w:rPr>
          </w:pPr>
          <w:hyperlink r:id="rId3">
            <w:r w:rsidRPr="00287FBE">
              <w:rPr>
                <w:rFonts w:ascii="Recoleta" w:hAnsi="Recoleta"/>
                <w:color w:val="0000FF"/>
                <w:sz w:val="13"/>
                <w:szCs w:val="13"/>
                <w:u w:val="single"/>
              </w:rPr>
              <w:t>comercial@com-cal.com</w:t>
            </w:r>
          </w:hyperlink>
        </w:p>
        <w:p w14:paraId="24247A0C" w14:textId="77777777" w:rsidR="002E1648" w:rsidRPr="00287FBE" w:rsidRDefault="002E16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Recoleta" w:hAnsi="Recoleta"/>
              <w:color w:val="000000"/>
              <w:sz w:val="16"/>
              <w:szCs w:val="16"/>
            </w:rPr>
          </w:pPr>
        </w:p>
      </w:tc>
    </w:tr>
  </w:tbl>
  <w:p w14:paraId="6DB2B160" w14:textId="77777777" w:rsidR="002E1648" w:rsidRPr="00287FBE" w:rsidRDefault="002E16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Recoleta" w:hAnsi="Recoleta"/>
        <w:color w:val="000000"/>
        <w:sz w:val="16"/>
        <w:szCs w:val="16"/>
      </w:rPr>
    </w:pPr>
  </w:p>
  <w:p w14:paraId="7B4B91A7" w14:textId="77777777" w:rsidR="002E1648" w:rsidRPr="00287FBE" w:rsidRDefault="002E16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Recoleta" w:hAnsi="Recoleta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E07"/>
    <w:multiLevelType w:val="hybridMultilevel"/>
    <w:tmpl w:val="4840296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E30A6"/>
    <w:multiLevelType w:val="hybridMultilevel"/>
    <w:tmpl w:val="3B2217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359C2"/>
    <w:multiLevelType w:val="hybridMultilevel"/>
    <w:tmpl w:val="64C66B8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C67FF"/>
    <w:multiLevelType w:val="hybridMultilevel"/>
    <w:tmpl w:val="E39C97C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57793"/>
    <w:multiLevelType w:val="hybridMultilevel"/>
    <w:tmpl w:val="1918F7C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E04D4"/>
    <w:multiLevelType w:val="hybridMultilevel"/>
    <w:tmpl w:val="DD64F38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13C14"/>
    <w:multiLevelType w:val="hybridMultilevel"/>
    <w:tmpl w:val="1536271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A00D9"/>
    <w:multiLevelType w:val="hybridMultilevel"/>
    <w:tmpl w:val="449C94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847DD5"/>
    <w:multiLevelType w:val="hybridMultilevel"/>
    <w:tmpl w:val="4BB4A85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80354"/>
    <w:multiLevelType w:val="hybridMultilevel"/>
    <w:tmpl w:val="CD2473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C4C4F"/>
    <w:multiLevelType w:val="hybridMultilevel"/>
    <w:tmpl w:val="9234643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631F7"/>
    <w:multiLevelType w:val="hybridMultilevel"/>
    <w:tmpl w:val="24589F1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D23F3"/>
    <w:multiLevelType w:val="hybridMultilevel"/>
    <w:tmpl w:val="D95A0A5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93BA4"/>
    <w:multiLevelType w:val="hybridMultilevel"/>
    <w:tmpl w:val="8DD46C6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470D99"/>
    <w:multiLevelType w:val="hybridMultilevel"/>
    <w:tmpl w:val="6B12F7B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1179"/>
    <w:multiLevelType w:val="hybridMultilevel"/>
    <w:tmpl w:val="E03CF6A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034651"/>
    <w:multiLevelType w:val="hybridMultilevel"/>
    <w:tmpl w:val="B666F43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40E58"/>
    <w:multiLevelType w:val="hybridMultilevel"/>
    <w:tmpl w:val="0694DAE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3F1DF3"/>
    <w:multiLevelType w:val="hybridMultilevel"/>
    <w:tmpl w:val="B9160CC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2682A"/>
    <w:multiLevelType w:val="hybridMultilevel"/>
    <w:tmpl w:val="C53E5A4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998290">
    <w:abstractNumId w:val="5"/>
  </w:num>
  <w:num w:numId="2" w16cid:durableId="273756799">
    <w:abstractNumId w:val="15"/>
  </w:num>
  <w:num w:numId="3" w16cid:durableId="1272785525">
    <w:abstractNumId w:val="0"/>
  </w:num>
  <w:num w:numId="4" w16cid:durableId="859004091">
    <w:abstractNumId w:val="8"/>
  </w:num>
  <w:num w:numId="5" w16cid:durableId="1576743725">
    <w:abstractNumId w:val="1"/>
  </w:num>
  <w:num w:numId="6" w16cid:durableId="1676302481">
    <w:abstractNumId w:val="18"/>
  </w:num>
  <w:num w:numId="7" w16cid:durableId="1883446271">
    <w:abstractNumId w:val="11"/>
  </w:num>
  <w:num w:numId="8" w16cid:durableId="2105104146">
    <w:abstractNumId w:val="2"/>
  </w:num>
  <w:num w:numId="9" w16cid:durableId="15930454">
    <w:abstractNumId w:val="16"/>
  </w:num>
  <w:num w:numId="10" w16cid:durableId="1786730472">
    <w:abstractNumId w:val="6"/>
  </w:num>
  <w:num w:numId="11" w16cid:durableId="615869918">
    <w:abstractNumId w:val="4"/>
  </w:num>
  <w:num w:numId="12" w16cid:durableId="783618720">
    <w:abstractNumId w:val="12"/>
  </w:num>
  <w:num w:numId="13" w16cid:durableId="1052660088">
    <w:abstractNumId w:val="7"/>
  </w:num>
  <w:num w:numId="14" w16cid:durableId="1746342157">
    <w:abstractNumId w:val="13"/>
  </w:num>
  <w:num w:numId="15" w16cid:durableId="1360930949">
    <w:abstractNumId w:val="10"/>
  </w:num>
  <w:num w:numId="16" w16cid:durableId="1708488989">
    <w:abstractNumId w:val="3"/>
  </w:num>
  <w:num w:numId="17" w16cid:durableId="1772124253">
    <w:abstractNumId w:val="17"/>
  </w:num>
  <w:num w:numId="18" w16cid:durableId="1152286115">
    <w:abstractNumId w:val="9"/>
  </w:num>
  <w:num w:numId="19" w16cid:durableId="2139638421">
    <w:abstractNumId w:val="19"/>
  </w:num>
  <w:num w:numId="20" w16cid:durableId="784008904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648"/>
    <w:rsid w:val="00013279"/>
    <w:rsid w:val="00032BD6"/>
    <w:rsid w:val="00044A54"/>
    <w:rsid w:val="000A4179"/>
    <w:rsid w:val="000D0CA9"/>
    <w:rsid w:val="000D79EA"/>
    <w:rsid w:val="000F6113"/>
    <w:rsid w:val="001444A7"/>
    <w:rsid w:val="00152D51"/>
    <w:rsid w:val="0019308E"/>
    <w:rsid w:val="001C4E8C"/>
    <w:rsid w:val="001D6A99"/>
    <w:rsid w:val="001F3024"/>
    <w:rsid w:val="002650B1"/>
    <w:rsid w:val="002659E6"/>
    <w:rsid w:val="00287FBE"/>
    <w:rsid w:val="002B0E22"/>
    <w:rsid w:val="002B1974"/>
    <w:rsid w:val="002C265C"/>
    <w:rsid w:val="002E1648"/>
    <w:rsid w:val="002E62DF"/>
    <w:rsid w:val="002F11BB"/>
    <w:rsid w:val="00305DA2"/>
    <w:rsid w:val="0032705C"/>
    <w:rsid w:val="003603DF"/>
    <w:rsid w:val="00374540"/>
    <w:rsid w:val="0038143C"/>
    <w:rsid w:val="00396D26"/>
    <w:rsid w:val="003A540B"/>
    <w:rsid w:val="003B1120"/>
    <w:rsid w:val="003C26AE"/>
    <w:rsid w:val="003E55A8"/>
    <w:rsid w:val="003F2659"/>
    <w:rsid w:val="00433C1F"/>
    <w:rsid w:val="0045652B"/>
    <w:rsid w:val="00485625"/>
    <w:rsid w:val="004A11E8"/>
    <w:rsid w:val="004D3842"/>
    <w:rsid w:val="00504B82"/>
    <w:rsid w:val="0053013F"/>
    <w:rsid w:val="00575C14"/>
    <w:rsid w:val="005B2028"/>
    <w:rsid w:val="005E7A55"/>
    <w:rsid w:val="005F6A01"/>
    <w:rsid w:val="00653DD1"/>
    <w:rsid w:val="00673CA3"/>
    <w:rsid w:val="00691CAD"/>
    <w:rsid w:val="00693AA2"/>
    <w:rsid w:val="006B1C68"/>
    <w:rsid w:val="006B2937"/>
    <w:rsid w:val="006E22D6"/>
    <w:rsid w:val="0072094C"/>
    <w:rsid w:val="00754451"/>
    <w:rsid w:val="00784864"/>
    <w:rsid w:val="007B4794"/>
    <w:rsid w:val="007D5CC0"/>
    <w:rsid w:val="007F6276"/>
    <w:rsid w:val="00823D34"/>
    <w:rsid w:val="008D69E5"/>
    <w:rsid w:val="0091726C"/>
    <w:rsid w:val="00942100"/>
    <w:rsid w:val="00947810"/>
    <w:rsid w:val="00966806"/>
    <w:rsid w:val="009853D2"/>
    <w:rsid w:val="009F4038"/>
    <w:rsid w:val="00A778D0"/>
    <w:rsid w:val="00A8192B"/>
    <w:rsid w:val="00AA2261"/>
    <w:rsid w:val="00AF366E"/>
    <w:rsid w:val="00B614AB"/>
    <w:rsid w:val="00B63092"/>
    <w:rsid w:val="00B76939"/>
    <w:rsid w:val="00BD1BC7"/>
    <w:rsid w:val="00C05127"/>
    <w:rsid w:val="00C76148"/>
    <w:rsid w:val="00C8200E"/>
    <w:rsid w:val="00C87132"/>
    <w:rsid w:val="00D135E0"/>
    <w:rsid w:val="00D14E28"/>
    <w:rsid w:val="00D1587B"/>
    <w:rsid w:val="00D4567D"/>
    <w:rsid w:val="00DD7328"/>
    <w:rsid w:val="00E334CB"/>
    <w:rsid w:val="00E50578"/>
    <w:rsid w:val="00E900FF"/>
    <w:rsid w:val="00ED1869"/>
    <w:rsid w:val="00F062CD"/>
    <w:rsid w:val="00F9452E"/>
    <w:rsid w:val="00FA06D5"/>
    <w:rsid w:val="00FD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1F0C"/>
  <w15:docId w15:val="{E9232F07-7BB8-4A30-A796-406C44E4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hd w:val="clear" w:color="auto" w:fill="000000"/>
      <w:outlineLvl w:val="0"/>
    </w:pPr>
    <w:rPr>
      <w:rFonts w:ascii="Arial Narrow" w:eastAsia="Arial Narrow" w:hAnsi="Arial Narrow" w:cs="Arial Narrow"/>
      <w:b/>
      <w:bCs/>
      <w:color w:val="FFFFFF"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472" w:hanging="472"/>
      <w:outlineLvl w:val="1"/>
    </w:pPr>
    <w:rPr>
      <w:rFonts w:ascii="Arial Narrow" w:eastAsia="Arial Narrow" w:hAnsi="Arial Narrow" w:cs="Arial Narrow"/>
      <w:b/>
      <w:bCs/>
      <w:sz w:val="22"/>
      <w:szCs w:val="22"/>
      <w:u w:val="single"/>
    </w:rPr>
  </w:style>
  <w:style w:type="paragraph" w:styleId="Ttulo3">
    <w:name w:val="heading 3"/>
    <w:basedOn w:val="Normal"/>
    <w:next w:val="Normal"/>
    <w:uiPriority w:val="9"/>
    <w:unhideWhenUsed/>
    <w:qFormat/>
    <w:pPr>
      <w:ind w:left="605" w:hanging="486"/>
      <w:outlineLvl w:val="2"/>
    </w:pPr>
    <w:rPr>
      <w:rFonts w:ascii="Lato" w:eastAsia="Lato" w:hAnsi="Lato" w:cs="Lato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Pr>
      <w:rFonts w:ascii="Cambria" w:eastAsia="Cambria" w:hAnsi="Cambria" w:cs="Cambria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70" w:type="dxa"/>
        <w:bottom w:w="0" w:type="dxa"/>
        <w:right w:w="1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287F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7FBE"/>
  </w:style>
  <w:style w:type="paragraph" w:styleId="Piedepgina">
    <w:name w:val="footer"/>
    <w:basedOn w:val="Normal"/>
    <w:link w:val="PiedepginaCar"/>
    <w:uiPriority w:val="99"/>
    <w:unhideWhenUsed/>
    <w:rsid w:val="00287F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FBE"/>
  </w:style>
  <w:style w:type="character" w:styleId="Hipervnculo">
    <w:name w:val="Hyperlink"/>
    <w:basedOn w:val="Fuentedeprrafopredeter"/>
    <w:uiPriority w:val="99"/>
    <w:unhideWhenUsed/>
    <w:rsid w:val="000F6113"/>
    <w:rPr>
      <w:color w:val="0000FF" w:themeColor="hyperlink"/>
      <w:u w:val="single"/>
    </w:rPr>
  </w:style>
  <w:style w:type="paragraph" w:styleId="Prrafodelista">
    <w:name w:val="List Paragraph"/>
    <w:basedOn w:val="Normal"/>
    <w:uiPriority w:val="1"/>
    <w:qFormat/>
    <w:rsid w:val="00691CAD"/>
    <w:pPr>
      <w:ind w:left="605" w:hanging="486"/>
    </w:pPr>
    <w:rPr>
      <w:rFonts w:ascii="Oswald-Medium" w:eastAsia="Oswald-Medium" w:hAnsi="Oswald-Medium" w:cs="Oswald-Medium"/>
    </w:rPr>
  </w:style>
  <w:style w:type="table" w:styleId="Tablaconcuadrcula">
    <w:name w:val="Table Grid"/>
    <w:basedOn w:val="Tablanormal"/>
    <w:uiPriority w:val="39"/>
    <w:rsid w:val="009F4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ercial@com-ca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ercial@com-cal.com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xAQfzMLsaESOxx1dv+1A+s5cMw==">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3144</Words>
  <Characters>17296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Bernat Grau</dc:creator>
  <cp:lastModifiedBy>Orlando Chico</cp:lastModifiedBy>
  <cp:revision>2</cp:revision>
  <cp:lastPrinted>2026-06-15T10:16:00Z</cp:lastPrinted>
  <dcterms:created xsi:type="dcterms:W3CDTF">2026-06-22T10:21:00Z</dcterms:created>
  <dcterms:modified xsi:type="dcterms:W3CDTF">2026-06-22T10:21:00Z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2025-01-15T00:00:00Z</vt:lpwstr>
  </property>
  <property fmtid="{D5CDD505-2E9C-101B-9397-08002B2CF9AE}" pid="3" name="Creator">
    <vt:lpwstr>Adobe InDesign 17.3 (Macintosh)</vt:lpwstr>
  </property>
  <property fmtid="{D5CDD505-2E9C-101B-9397-08002B2CF9AE}" pid="4" name="LastSaved">
    <vt:lpwstr>2025-02-13T00:00:00Z</vt:lpwstr>
  </property>
</Properties>
</file>